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9FE1C" w14:textId="15513F26" w:rsidR="005931A7" w:rsidRPr="00C03A66" w:rsidRDefault="005931A7" w:rsidP="005931A7">
      <w:pPr>
        <w:rPr>
          <w:sz w:val="24"/>
          <w:szCs w:val="24"/>
        </w:rPr>
      </w:pPr>
      <w:r w:rsidRPr="00C03A66">
        <w:rPr>
          <w:sz w:val="24"/>
          <w:szCs w:val="24"/>
        </w:rPr>
        <w:t>Date:</w:t>
      </w:r>
      <w:r w:rsidRPr="00C03A66">
        <w:rPr>
          <w:sz w:val="24"/>
          <w:szCs w:val="24"/>
        </w:rPr>
        <w:tab/>
      </w:r>
      <w:r w:rsidRPr="00C03A66">
        <w:rPr>
          <w:sz w:val="24"/>
          <w:szCs w:val="24"/>
        </w:rPr>
        <w:tab/>
      </w:r>
      <w:r w:rsidRPr="00C03A66">
        <w:rPr>
          <w:sz w:val="24"/>
          <w:szCs w:val="24"/>
        </w:rPr>
        <w:tab/>
      </w:r>
      <w:r w:rsidR="00001265">
        <w:rPr>
          <w:sz w:val="24"/>
          <w:szCs w:val="24"/>
        </w:rPr>
        <w:t xml:space="preserve">April </w:t>
      </w:r>
      <w:r w:rsidR="00D1381D">
        <w:rPr>
          <w:sz w:val="24"/>
          <w:szCs w:val="24"/>
        </w:rPr>
        <w:t>6</w:t>
      </w:r>
      <w:r w:rsidR="003B244C">
        <w:rPr>
          <w:sz w:val="24"/>
          <w:szCs w:val="24"/>
        </w:rPr>
        <w:t xml:space="preserve">, </w:t>
      </w:r>
      <w:r w:rsidRPr="00C03A66">
        <w:rPr>
          <w:sz w:val="24"/>
          <w:szCs w:val="24"/>
        </w:rPr>
        <w:t>2</w:t>
      </w:r>
      <w:bookmarkStart w:id="0" w:name="_GoBack"/>
      <w:bookmarkEnd w:id="0"/>
      <w:r w:rsidRPr="00C03A66">
        <w:rPr>
          <w:sz w:val="24"/>
          <w:szCs w:val="24"/>
        </w:rPr>
        <w:t>020</w:t>
      </w:r>
    </w:p>
    <w:p w14:paraId="201DAA20" w14:textId="7AF2E9A8" w:rsidR="005931A7" w:rsidRPr="00C03A66" w:rsidRDefault="005931A7" w:rsidP="003B244C">
      <w:pPr>
        <w:ind w:left="2160" w:hanging="2160"/>
        <w:contextualSpacing/>
        <w:rPr>
          <w:sz w:val="24"/>
          <w:szCs w:val="24"/>
        </w:rPr>
      </w:pPr>
      <w:r w:rsidRPr="00C03A66">
        <w:rPr>
          <w:sz w:val="24"/>
          <w:szCs w:val="24"/>
        </w:rPr>
        <w:t xml:space="preserve">Attention:   </w:t>
      </w:r>
      <w:r w:rsidRPr="00C03A66">
        <w:rPr>
          <w:sz w:val="24"/>
          <w:szCs w:val="24"/>
        </w:rPr>
        <w:tab/>
        <w:t>Community of Yakutat</w:t>
      </w:r>
      <w:r w:rsidR="003B244C">
        <w:rPr>
          <w:sz w:val="24"/>
          <w:szCs w:val="24"/>
        </w:rPr>
        <w:t xml:space="preserve"> residents, Business owners, Essential workers traveling to Yakutat</w:t>
      </w:r>
    </w:p>
    <w:p w14:paraId="2D144C7E" w14:textId="77777777" w:rsidR="005931A7" w:rsidRPr="00C03A66" w:rsidRDefault="005931A7" w:rsidP="005931A7">
      <w:pPr>
        <w:ind w:left="2160"/>
        <w:contextualSpacing/>
        <w:rPr>
          <w:sz w:val="24"/>
          <w:szCs w:val="24"/>
        </w:rPr>
      </w:pPr>
    </w:p>
    <w:p w14:paraId="7B5C0360" w14:textId="292BE382" w:rsidR="003A0D50" w:rsidRDefault="005931A7" w:rsidP="005931A7">
      <w:pPr>
        <w:rPr>
          <w:sz w:val="24"/>
          <w:szCs w:val="24"/>
        </w:rPr>
      </w:pPr>
      <w:r w:rsidRPr="00C03A66">
        <w:rPr>
          <w:sz w:val="24"/>
          <w:szCs w:val="24"/>
        </w:rPr>
        <w:t xml:space="preserve">Regarding: </w:t>
      </w:r>
      <w:r w:rsidRPr="00C03A66">
        <w:rPr>
          <w:sz w:val="24"/>
          <w:szCs w:val="24"/>
        </w:rPr>
        <w:tab/>
      </w:r>
      <w:r w:rsidRPr="00C03A66">
        <w:rPr>
          <w:sz w:val="24"/>
          <w:szCs w:val="24"/>
        </w:rPr>
        <w:tab/>
        <w:t>COVID-19 Precautionary Recommendations</w:t>
      </w:r>
      <w:r w:rsidR="003A0D50">
        <w:rPr>
          <w:sz w:val="24"/>
          <w:szCs w:val="24"/>
        </w:rPr>
        <w:t xml:space="preserve"> for Homes and Businesses</w:t>
      </w:r>
    </w:p>
    <w:p w14:paraId="7EC74075" w14:textId="079BB42E" w:rsidR="005931A7" w:rsidRPr="00C03A66" w:rsidRDefault="008224E7" w:rsidP="005931A7">
      <w:pPr>
        <w:rPr>
          <w:sz w:val="24"/>
          <w:szCs w:val="24"/>
        </w:rPr>
      </w:pPr>
      <w:r w:rsidRPr="00C03A66">
        <w:rPr>
          <w:sz w:val="24"/>
          <w:szCs w:val="24"/>
        </w:rPr>
        <w:t>______________________________________________________________________</w:t>
      </w:r>
      <w:r w:rsidR="005931A7" w:rsidRPr="00C03A66">
        <w:rPr>
          <w:sz w:val="24"/>
          <w:szCs w:val="24"/>
        </w:rPr>
        <w:t>_</w:t>
      </w:r>
    </w:p>
    <w:p w14:paraId="23D1AAE2" w14:textId="6358430A" w:rsidR="00EB2713" w:rsidRPr="00C03A66" w:rsidRDefault="005931A7" w:rsidP="005931A7">
      <w:pPr>
        <w:rPr>
          <w:i/>
          <w:sz w:val="24"/>
          <w:szCs w:val="24"/>
        </w:rPr>
      </w:pPr>
      <w:r w:rsidRPr="00C03A66">
        <w:rPr>
          <w:i/>
          <w:sz w:val="24"/>
          <w:szCs w:val="24"/>
        </w:rPr>
        <w:t xml:space="preserve">The Yakutat Community Health Center is issuing the following </w:t>
      </w:r>
      <w:r w:rsidRPr="00C03A66">
        <w:rPr>
          <w:i/>
          <w:sz w:val="24"/>
          <w:szCs w:val="24"/>
          <w:u w:val="single"/>
        </w:rPr>
        <w:t>recommendations</w:t>
      </w:r>
      <w:r w:rsidRPr="00C03A66">
        <w:rPr>
          <w:i/>
          <w:sz w:val="24"/>
          <w:szCs w:val="24"/>
        </w:rPr>
        <w:t xml:space="preserve"> to </w:t>
      </w:r>
      <w:r w:rsidR="009403B0">
        <w:rPr>
          <w:i/>
          <w:sz w:val="24"/>
          <w:szCs w:val="24"/>
        </w:rPr>
        <w:t xml:space="preserve">Yakutat residents, </w:t>
      </w:r>
      <w:r w:rsidRPr="00C03A66">
        <w:rPr>
          <w:i/>
          <w:sz w:val="24"/>
          <w:szCs w:val="24"/>
        </w:rPr>
        <w:t xml:space="preserve">business owners and </w:t>
      </w:r>
      <w:r w:rsidR="00E81400">
        <w:rPr>
          <w:i/>
          <w:sz w:val="24"/>
          <w:szCs w:val="24"/>
        </w:rPr>
        <w:t xml:space="preserve">traveling </w:t>
      </w:r>
      <w:r w:rsidR="009403B0">
        <w:rPr>
          <w:i/>
          <w:sz w:val="24"/>
          <w:szCs w:val="24"/>
        </w:rPr>
        <w:t xml:space="preserve">essential workers </w:t>
      </w:r>
      <w:r w:rsidRPr="00C03A66">
        <w:rPr>
          <w:i/>
          <w:sz w:val="24"/>
          <w:szCs w:val="24"/>
        </w:rPr>
        <w:t xml:space="preserve">on steps they can take to </w:t>
      </w:r>
      <w:r w:rsidR="005551DE" w:rsidRPr="00C03A66">
        <w:rPr>
          <w:i/>
          <w:sz w:val="24"/>
          <w:szCs w:val="24"/>
        </w:rPr>
        <w:t>prevent</w:t>
      </w:r>
      <w:r w:rsidR="00C03A66" w:rsidRPr="00C03A66">
        <w:rPr>
          <w:i/>
          <w:sz w:val="24"/>
          <w:szCs w:val="24"/>
        </w:rPr>
        <w:t xml:space="preserve"> </w:t>
      </w:r>
      <w:r w:rsidR="005551DE" w:rsidRPr="00C03A66">
        <w:rPr>
          <w:i/>
          <w:sz w:val="24"/>
          <w:szCs w:val="24"/>
        </w:rPr>
        <w:t xml:space="preserve">the </w:t>
      </w:r>
      <w:r w:rsidRPr="00C03A66">
        <w:rPr>
          <w:i/>
          <w:sz w:val="24"/>
          <w:szCs w:val="24"/>
        </w:rPr>
        <w:t xml:space="preserve">spread </w:t>
      </w:r>
      <w:r w:rsidR="00C03A66" w:rsidRPr="00C03A66">
        <w:rPr>
          <w:i/>
          <w:sz w:val="24"/>
          <w:szCs w:val="24"/>
        </w:rPr>
        <w:t xml:space="preserve">or outbreak </w:t>
      </w:r>
      <w:r w:rsidRPr="00C03A66">
        <w:rPr>
          <w:i/>
          <w:sz w:val="24"/>
          <w:szCs w:val="24"/>
        </w:rPr>
        <w:t xml:space="preserve">of </w:t>
      </w:r>
      <w:r w:rsidR="00C03A66" w:rsidRPr="00C03A66">
        <w:rPr>
          <w:i/>
          <w:sz w:val="24"/>
          <w:szCs w:val="24"/>
        </w:rPr>
        <w:t xml:space="preserve">the </w:t>
      </w:r>
      <w:r w:rsidRPr="00C03A66">
        <w:rPr>
          <w:i/>
          <w:sz w:val="24"/>
          <w:szCs w:val="24"/>
        </w:rPr>
        <w:t xml:space="preserve">COVID-19 </w:t>
      </w:r>
      <w:r w:rsidR="00C03A66" w:rsidRPr="00C03A66">
        <w:rPr>
          <w:i/>
          <w:sz w:val="24"/>
          <w:szCs w:val="24"/>
        </w:rPr>
        <w:t xml:space="preserve">virus. </w:t>
      </w:r>
    </w:p>
    <w:p w14:paraId="3D9575BF" w14:textId="300D388F" w:rsidR="00C03A66" w:rsidRDefault="003B244C" w:rsidP="00454303">
      <w:pPr>
        <w:spacing w:after="0"/>
        <w:rPr>
          <w:b/>
          <w:sz w:val="24"/>
          <w:szCs w:val="24"/>
        </w:rPr>
      </w:pPr>
      <w:bookmarkStart w:id="1" w:name="_Hlk36198671"/>
      <w:r>
        <w:rPr>
          <w:b/>
          <w:sz w:val="24"/>
          <w:szCs w:val="24"/>
        </w:rPr>
        <w:t>Yakutat Community Health Center Services</w:t>
      </w:r>
      <w:r w:rsidR="00A33E5C">
        <w:rPr>
          <w:b/>
          <w:sz w:val="24"/>
          <w:szCs w:val="24"/>
        </w:rPr>
        <w:t xml:space="preserve"> (YCHC) </w:t>
      </w:r>
    </w:p>
    <w:bookmarkEnd w:id="1"/>
    <w:p w14:paraId="1BA00E39" w14:textId="2BB5B111" w:rsidR="009601A7" w:rsidRPr="00C03A66" w:rsidRDefault="003B244C" w:rsidP="00D16B17">
      <w:pPr>
        <w:pStyle w:val="ListParagraph"/>
        <w:numPr>
          <w:ilvl w:val="0"/>
          <w:numId w:val="9"/>
        </w:numPr>
        <w:spacing w:after="0"/>
        <w:rPr>
          <w:b/>
          <w:sz w:val="24"/>
          <w:szCs w:val="24"/>
        </w:rPr>
      </w:pPr>
      <w:r>
        <w:rPr>
          <w:sz w:val="24"/>
          <w:szCs w:val="24"/>
        </w:rPr>
        <w:t>Please be aware that there</w:t>
      </w:r>
      <w:r w:rsidR="00454303" w:rsidRPr="00C03A66">
        <w:rPr>
          <w:sz w:val="24"/>
          <w:szCs w:val="24"/>
        </w:rPr>
        <w:t xml:space="preserve"> are no hospitals </w:t>
      </w:r>
      <w:r w:rsidR="00350DC1" w:rsidRPr="00C03A66">
        <w:rPr>
          <w:sz w:val="24"/>
          <w:szCs w:val="24"/>
        </w:rPr>
        <w:t xml:space="preserve">in </w:t>
      </w:r>
      <w:r w:rsidR="009601A7" w:rsidRPr="00C03A66">
        <w:rPr>
          <w:sz w:val="24"/>
          <w:szCs w:val="24"/>
        </w:rPr>
        <w:t>Yakutat</w:t>
      </w:r>
      <w:r w:rsidR="00454303" w:rsidRPr="00C03A66">
        <w:rPr>
          <w:sz w:val="24"/>
          <w:szCs w:val="24"/>
        </w:rPr>
        <w:t xml:space="preserve">, only a small </w:t>
      </w:r>
      <w:r w:rsidR="009601A7" w:rsidRPr="00C03A66">
        <w:rPr>
          <w:sz w:val="24"/>
          <w:szCs w:val="24"/>
        </w:rPr>
        <w:t xml:space="preserve">outpatient </w:t>
      </w:r>
      <w:r w:rsidR="00454303" w:rsidRPr="00C03A66">
        <w:rPr>
          <w:sz w:val="24"/>
          <w:szCs w:val="24"/>
        </w:rPr>
        <w:t>health center</w:t>
      </w:r>
      <w:r w:rsidR="009601A7" w:rsidRPr="00C03A66">
        <w:rPr>
          <w:sz w:val="24"/>
          <w:szCs w:val="24"/>
        </w:rPr>
        <w:t xml:space="preserve">. </w:t>
      </w:r>
      <w:r w:rsidR="00454303" w:rsidRPr="00C03A66">
        <w:rPr>
          <w:sz w:val="24"/>
          <w:szCs w:val="24"/>
        </w:rPr>
        <w:t xml:space="preserve"> </w:t>
      </w:r>
    </w:p>
    <w:p w14:paraId="611647F0" w14:textId="1E47130C" w:rsidR="004B0EC5" w:rsidRPr="00C03A66" w:rsidRDefault="00A33E5C" w:rsidP="004B0EC5">
      <w:pPr>
        <w:pStyle w:val="ListParagraph"/>
        <w:numPr>
          <w:ilvl w:val="0"/>
          <w:numId w:val="9"/>
        </w:numPr>
        <w:rPr>
          <w:sz w:val="24"/>
          <w:szCs w:val="24"/>
        </w:rPr>
      </w:pPr>
      <w:r>
        <w:rPr>
          <w:sz w:val="24"/>
          <w:szCs w:val="24"/>
        </w:rPr>
        <w:t xml:space="preserve">YCHC </w:t>
      </w:r>
      <w:r w:rsidR="004B0EC5" w:rsidRPr="00C03A66">
        <w:rPr>
          <w:sz w:val="24"/>
          <w:szCs w:val="24"/>
        </w:rPr>
        <w:t xml:space="preserve">is </w:t>
      </w:r>
      <w:r>
        <w:rPr>
          <w:sz w:val="24"/>
          <w:szCs w:val="24"/>
        </w:rPr>
        <w:t xml:space="preserve">currently </w:t>
      </w:r>
      <w:r w:rsidR="004B0EC5" w:rsidRPr="00C03A66">
        <w:rPr>
          <w:b/>
          <w:sz w:val="24"/>
          <w:szCs w:val="24"/>
        </w:rPr>
        <w:t xml:space="preserve">closed </w:t>
      </w:r>
      <w:r w:rsidR="004B0EC5" w:rsidRPr="00C03A66">
        <w:rPr>
          <w:sz w:val="24"/>
          <w:szCs w:val="24"/>
        </w:rPr>
        <w:t xml:space="preserve">to all </w:t>
      </w:r>
      <w:r w:rsidR="00061DFA">
        <w:rPr>
          <w:sz w:val="24"/>
          <w:szCs w:val="24"/>
        </w:rPr>
        <w:t>urgent/</w:t>
      </w:r>
      <w:r w:rsidR="004B0EC5" w:rsidRPr="00C03A66">
        <w:rPr>
          <w:sz w:val="24"/>
          <w:szCs w:val="24"/>
        </w:rPr>
        <w:t xml:space="preserve">non-emergent care. </w:t>
      </w:r>
      <w:r w:rsidR="00061DFA">
        <w:rPr>
          <w:sz w:val="24"/>
          <w:szCs w:val="24"/>
        </w:rPr>
        <w:t xml:space="preserve">Please call 911 in an emergency. </w:t>
      </w:r>
    </w:p>
    <w:p w14:paraId="664E59F3" w14:textId="77777777" w:rsidR="009601A7" w:rsidRPr="00C03A66" w:rsidRDefault="00454303" w:rsidP="00D16B17">
      <w:pPr>
        <w:pStyle w:val="ListParagraph"/>
        <w:numPr>
          <w:ilvl w:val="0"/>
          <w:numId w:val="9"/>
        </w:numPr>
        <w:spacing w:after="0"/>
        <w:rPr>
          <w:b/>
          <w:sz w:val="24"/>
          <w:szCs w:val="24"/>
        </w:rPr>
      </w:pPr>
      <w:r w:rsidRPr="00C03A66">
        <w:rPr>
          <w:sz w:val="24"/>
          <w:szCs w:val="24"/>
        </w:rPr>
        <w:t xml:space="preserve">In </w:t>
      </w:r>
      <w:r w:rsidR="009601A7" w:rsidRPr="00C03A66">
        <w:rPr>
          <w:sz w:val="24"/>
          <w:szCs w:val="24"/>
        </w:rPr>
        <w:t xml:space="preserve">the event of a </w:t>
      </w:r>
      <w:r w:rsidRPr="00C03A66">
        <w:rPr>
          <w:sz w:val="24"/>
          <w:szCs w:val="24"/>
        </w:rPr>
        <w:t>Covid-19 outbreak</w:t>
      </w:r>
      <w:r w:rsidR="009601A7" w:rsidRPr="00C03A66">
        <w:rPr>
          <w:sz w:val="24"/>
          <w:szCs w:val="24"/>
        </w:rPr>
        <w:t>,</w:t>
      </w:r>
      <w:r w:rsidRPr="00C03A66">
        <w:rPr>
          <w:sz w:val="24"/>
          <w:szCs w:val="24"/>
        </w:rPr>
        <w:t xml:space="preserve"> patients will be required to shelter in place.  </w:t>
      </w:r>
    </w:p>
    <w:p w14:paraId="66DDB6C9" w14:textId="77777777" w:rsidR="00454303" w:rsidRPr="00C03A66" w:rsidRDefault="00454303" w:rsidP="009601A7">
      <w:pPr>
        <w:pStyle w:val="ListParagraph"/>
        <w:numPr>
          <w:ilvl w:val="0"/>
          <w:numId w:val="9"/>
        </w:numPr>
        <w:spacing w:after="0"/>
        <w:rPr>
          <w:b/>
          <w:sz w:val="24"/>
          <w:szCs w:val="24"/>
        </w:rPr>
      </w:pPr>
      <w:r w:rsidRPr="00C03A66">
        <w:rPr>
          <w:sz w:val="24"/>
          <w:szCs w:val="24"/>
        </w:rPr>
        <w:t xml:space="preserve">Only critical </w:t>
      </w:r>
      <w:r w:rsidR="0093762C" w:rsidRPr="00C03A66">
        <w:rPr>
          <w:sz w:val="24"/>
          <w:szCs w:val="24"/>
        </w:rPr>
        <w:t xml:space="preserve">patients </w:t>
      </w:r>
      <w:r w:rsidRPr="00C03A66">
        <w:rPr>
          <w:sz w:val="24"/>
          <w:szCs w:val="24"/>
        </w:rPr>
        <w:t xml:space="preserve">will be </w:t>
      </w:r>
      <w:r w:rsidR="0093762C" w:rsidRPr="00C03A66">
        <w:rPr>
          <w:sz w:val="24"/>
          <w:szCs w:val="24"/>
        </w:rPr>
        <w:t xml:space="preserve">medevac’d to </w:t>
      </w:r>
      <w:r w:rsidRPr="00C03A66">
        <w:rPr>
          <w:sz w:val="24"/>
          <w:szCs w:val="24"/>
        </w:rPr>
        <w:t xml:space="preserve">a </w:t>
      </w:r>
      <w:r w:rsidR="0093762C" w:rsidRPr="00C03A66">
        <w:rPr>
          <w:sz w:val="24"/>
          <w:szCs w:val="24"/>
        </w:rPr>
        <w:t>hospital</w:t>
      </w:r>
      <w:r w:rsidRPr="00C03A66">
        <w:rPr>
          <w:sz w:val="24"/>
          <w:szCs w:val="24"/>
        </w:rPr>
        <w:t xml:space="preserve"> </w:t>
      </w:r>
      <w:r w:rsidR="0093762C" w:rsidRPr="00C03A66">
        <w:rPr>
          <w:sz w:val="24"/>
          <w:szCs w:val="24"/>
        </w:rPr>
        <w:t>in Juneau or Anchorage.</w:t>
      </w:r>
      <w:r w:rsidRPr="00C03A66">
        <w:rPr>
          <w:sz w:val="24"/>
          <w:szCs w:val="24"/>
        </w:rPr>
        <w:t xml:space="preserve"> </w:t>
      </w:r>
    </w:p>
    <w:p w14:paraId="62BA325B" w14:textId="4AED7834" w:rsidR="000D64AC" w:rsidRPr="00C03A66" w:rsidRDefault="00763020" w:rsidP="00454303">
      <w:pPr>
        <w:pStyle w:val="ListParagraph"/>
        <w:numPr>
          <w:ilvl w:val="0"/>
          <w:numId w:val="9"/>
        </w:numPr>
        <w:spacing w:after="0"/>
        <w:rPr>
          <w:b/>
          <w:sz w:val="24"/>
          <w:szCs w:val="24"/>
        </w:rPr>
      </w:pPr>
      <w:r>
        <w:rPr>
          <w:sz w:val="24"/>
          <w:szCs w:val="24"/>
        </w:rPr>
        <w:t>Consider p</w:t>
      </w:r>
      <w:r w:rsidR="00454303" w:rsidRPr="00C03A66">
        <w:rPr>
          <w:sz w:val="24"/>
          <w:szCs w:val="24"/>
        </w:rPr>
        <w:t xml:space="preserve">urchasing </w:t>
      </w:r>
      <w:r w:rsidR="0093762C" w:rsidRPr="00C03A66">
        <w:rPr>
          <w:sz w:val="24"/>
          <w:szCs w:val="24"/>
        </w:rPr>
        <w:t>medevac insurance</w:t>
      </w:r>
      <w:r>
        <w:rPr>
          <w:sz w:val="24"/>
          <w:szCs w:val="24"/>
        </w:rPr>
        <w:t xml:space="preserve"> </w:t>
      </w:r>
      <w:r w:rsidR="009601A7" w:rsidRPr="00C03A66">
        <w:rPr>
          <w:sz w:val="24"/>
          <w:szCs w:val="24"/>
        </w:rPr>
        <w:t>(one flight can cost as much as $</w:t>
      </w:r>
      <w:r w:rsidR="005C7156">
        <w:rPr>
          <w:sz w:val="24"/>
          <w:szCs w:val="24"/>
        </w:rPr>
        <w:t>75</w:t>
      </w:r>
      <w:r w:rsidR="009601A7" w:rsidRPr="00C03A66">
        <w:rPr>
          <w:sz w:val="24"/>
          <w:szCs w:val="24"/>
        </w:rPr>
        <w:t>,000)</w:t>
      </w:r>
    </w:p>
    <w:p w14:paraId="1C2AB822" w14:textId="4C10CA66" w:rsidR="000D64AC" w:rsidRPr="003B244C" w:rsidRDefault="000D64AC" w:rsidP="00454303">
      <w:pPr>
        <w:pStyle w:val="ListParagraph"/>
        <w:numPr>
          <w:ilvl w:val="0"/>
          <w:numId w:val="9"/>
        </w:numPr>
        <w:spacing w:after="0"/>
        <w:rPr>
          <w:b/>
          <w:sz w:val="24"/>
          <w:szCs w:val="24"/>
        </w:rPr>
      </w:pPr>
      <w:r w:rsidRPr="00C03A66">
        <w:rPr>
          <w:sz w:val="24"/>
          <w:szCs w:val="24"/>
        </w:rPr>
        <w:t xml:space="preserve">YCHC has limited supplies and </w:t>
      </w:r>
      <w:r w:rsidR="003B244C">
        <w:rPr>
          <w:sz w:val="24"/>
          <w:szCs w:val="24"/>
        </w:rPr>
        <w:t xml:space="preserve">may </w:t>
      </w:r>
      <w:r w:rsidRPr="00C03A66">
        <w:rPr>
          <w:sz w:val="24"/>
          <w:szCs w:val="24"/>
        </w:rPr>
        <w:t xml:space="preserve">not be able to provide personal protective equipment </w:t>
      </w:r>
      <w:r w:rsidR="00763020">
        <w:rPr>
          <w:sz w:val="24"/>
          <w:szCs w:val="24"/>
        </w:rPr>
        <w:t xml:space="preserve">(PPE) </w:t>
      </w:r>
      <w:r w:rsidRPr="00C03A66">
        <w:rPr>
          <w:sz w:val="24"/>
          <w:szCs w:val="24"/>
        </w:rPr>
        <w:t>such as gowns, gloves or masks.</w:t>
      </w:r>
      <w:r w:rsidR="004B0EC5">
        <w:rPr>
          <w:sz w:val="24"/>
          <w:szCs w:val="24"/>
        </w:rPr>
        <w:t xml:space="preserve"> </w:t>
      </w:r>
      <w:r w:rsidR="00763020">
        <w:rPr>
          <w:sz w:val="24"/>
          <w:szCs w:val="24"/>
        </w:rPr>
        <w:t>Families and businesses are encouraged to stock up on PPE and cleaning supplies</w:t>
      </w:r>
      <w:r w:rsidR="00E81400">
        <w:rPr>
          <w:sz w:val="24"/>
          <w:szCs w:val="24"/>
        </w:rPr>
        <w:t>.</w:t>
      </w:r>
    </w:p>
    <w:p w14:paraId="2DE53FA8" w14:textId="77777777" w:rsidR="0070751D" w:rsidRDefault="0070751D" w:rsidP="001B0DD8">
      <w:pPr>
        <w:spacing w:after="0"/>
        <w:rPr>
          <w:b/>
          <w:sz w:val="24"/>
          <w:szCs w:val="24"/>
        </w:rPr>
      </w:pPr>
    </w:p>
    <w:p w14:paraId="2DE6B97C" w14:textId="3D1D7383" w:rsidR="000D64AC" w:rsidRDefault="0070751D" w:rsidP="001B0DD8">
      <w:pPr>
        <w:spacing w:after="0"/>
        <w:rPr>
          <w:b/>
          <w:sz w:val="24"/>
          <w:szCs w:val="24"/>
        </w:rPr>
      </w:pPr>
      <w:r>
        <w:rPr>
          <w:b/>
          <w:sz w:val="24"/>
          <w:szCs w:val="24"/>
        </w:rPr>
        <w:t>If you are sick:</w:t>
      </w:r>
    </w:p>
    <w:p w14:paraId="2B72216A" w14:textId="77777777" w:rsidR="004B0EC5" w:rsidRPr="00C03A66" w:rsidRDefault="004B0EC5" w:rsidP="004B0EC5">
      <w:pPr>
        <w:pStyle w:val="ListParagraph"/>
        <w:numPr>
          <w:ilvl w:val="0"/>
          <w:numId w:val="11"/>
        </w:numPr>
        <w:ind w:left="720" w:hanging="450"/>
        <w:rPr>
          <w:sz w:val="24"/>
          <w:szCs w:val="24"/>
        </w:rPr>
      </w:pPr>
      <w:r w:rsidRPr="00C03A66">
        <w:rPr>
          <w:sz w:val="24"/>
          <w:szCs w:val="24"/>
        </w:rPr>
        <w:t>If you are sick with a respiratory infection, even with mild symptoms, immediately isolate yourself from others. Take your temperature two times per day and keep a log with date and temperatures listed.</w:t>
      </w:r>
    </w:p>
    <w:p w14:paraId="568044F3" w14:textId="02EE72E5" w:rsidR="0070751D" w:rsidRPr="0070751D" w:rsidRDefault="0070751D" w:rsidP="0070751D">
      <w:pPr>
        <w:pStyle w:val="ListParagraph"/>
        <w:numPr>
          <w:ilvl w:val="0"/>
          <w:numId w:val="11"/>
        </w:numPr>
        <w:tabs>
          <w:tab w:val="left" w:pos="990"/>
        </w:tabs>
        <w:spacing w:line="256" w:lineRule="auto"/>
        <w:ind w:left="720" w:hanging="450"/>
        <w:rPr>
          <w:sz w:val="24"/>
          <w:szCs w:val="24"/>
        </w:rPr>
      </w:pPr>
      <w:r w:rsidRPr="00763020">
        <w:rPr>
          <w:b/>
          <w:sz w:val="24"/>
          <w:szCs w:val="24"/>
        </w:rPr>
        <w:t>STAY HOME</w:t>
      </w:r>
      <w:r w:rsidRPr="00763020">
        <w:rPr>
          <w:sz w:val="24"/>
          <w:szCs w:val="24"/>
        </w:rPr>
        <w:t xml:space="preserve"> </w:t>
      </w:r>
      <w:r w:rsidRPr="0070751D">
        <w:rPr>
          <w:sz w:val="24"/>
          <w:szCs w:val="24"/>
        </w:rPr>
        <w:t>except to go to the Clinic for evaluation</w:t>
      </w:r>
      <w:r w:rsidR="00B3721F">
        <w:rPr>
          <w:sz w:val="24"/>
          <w:szCs w:val="24"/>
        </w:rPr>
        <w:t xml:space="preserve"> (if indicated)</w:t>
      </w:r>
    </w:p>
    <w:p w14:paraId="11E2017C" w14:textId="77777777" w:rsidR="0070751D" w:rsidRPr="0070751D" w:rsidRDefault="0070751D" w:rsidP="0070751D">
      <w:pPr>
        <w:pStyle w:val="ListParagraph"/>
        <w:numPr>
          <w:ilvl w:val="0"/>
          <w:numId w:val="11"/>
        </w:numPr>
        <w:tabs>
          <w:tab w:val="left" w:pos="990"/>
        </w:tabs>
        <w:spacing w:line="256" w:lineRule="auto"/>
        <w:ind w:left="720" w:hanging="450"/>
        <w:rPr>
          <w:sz w:val="24"/>
          <w:szCs w:val="24"/>
        </w:rPr>
      </w:pPr>
      <w:r w:rsidRPr="0070751D">
        <w:rPr>
          <w:sz w:val="24"/>
          <w:szCs w:val="24"/>
        </w:rPr>
        <w:t>Cover your cough or sneeze with a tissue, discard the tissue, and wash your hands</w:t>
      </w:r>
    </w:p>
    <w:p w14:paraId="265FB868" w14:textId="327992C0" w:rsidR="0070751D" w:rsidRDefault="0070751D" w:rsidP="0070751D">
      <w:pPr>
        <w:pStyle w:val="ListParagraph"/>
        <w:numPr>
          <w:ilvl w:val="0"/>
          <w:numId w:val="11"/>
        </w:numPr>
        <w:tabs>
          <w:tab w:val="left" w:pos="990"/>
        </w:tabs>
        <w:spacing w:line="256" w:lineRule="auto"/>
        <w:ind w:left="720" w:hanging="450"/>
        <w:rPr>
          <w:sz w:val="24"/>
          <w:szCs w:val="24"/>
        </w:rPr>
      </w:pPr>
      <w:r w:rsidRPr="0070751D">
        <w:rPr>
          <w:sz w:val="24"/>
          <w:szCs w:val="24"/>
        </w:rPr>
        <w:t>Wear a face mask if you have respiratory symptoms</w:t>
      </w:r>
    </w:p>
    <w:p w14:paraId="74D81185" w14:textId="77777777" w:rsidR="0070751D" w:rsidRPr="0070751D" w:rsidRDefault="0070751D" w:rsidP="0070751D">
      <w:pPr>
        <w:pStyle w:val="ListParagraph"/>
        <w:numPr>
          <w:ilvl w:val="0"/>
          <w:numId w:val="11"/>
        </w:numPr>
        <w:tabs>
          <w:tab w:val="left" w:pos="990"/>
        </w:tabs>
        <w:spacing w:line="256" w:lineRule="auto"/>
        <w:ind w:left="720" w:hanging="450"/>
        <w:rPr>
          <w:sz w:val="24"/>
          <w:szCs w:val="24"/>
        </w:rPr>
      </w:pPr>
      <w:r w:rsidRPr="0070751D">
        <w:rPr>
          <w:sz w:val="24"/>
          <w:szCs w:val="24"/>
        </w:rPr>
        <w:t>Avoid sharing personal household items (dishes, drinking glasses, towel, bedding, etc.)</w:t>
      </w:r>
    </w:p>
    <w:p w14:paraId="7C490C67" w14:textId="2A671B48" w:rsidR="0070751D" w:rsidRPr="004B0EC5" w:rsidRDefault="0070751D" w:rsidP="00E81400">
      <w:pPr>
        <w:tabs>
          <w:tab w:val="left" w:pos="990"/>
        </w:tabs>
        <w:spacing w:after="0" w:line="257" w:lineRule="auto"/>
        <w:rPr>
          <w:b/>
          <w:sz w:val="24"/>
          <w:szCs w:val="24"/>
        </w:rPr>
      </w:pPr>
      <w:r w:rsidRPr="004B0EC5">
        <w:rPr>
          <w:b/>
          <w:sz w:val="24"/>
          <w:szCs w:val="24"/>
        </w:rPr>
        <w:t>If you need</w:t>
      </w:r>
      <w:r w:rsidR="00763020">
        <w:rPr>
          <w:b/>
          <w:sz w:val="24"/>
          <w:szCs w:val="24"/>
        </w:rPr>
        <w:t xml:space="preserve"> Medical Care: </w:t>
      </w:r>
      <w:r w:rsidRPr="004B0EC5">
        <w:rPr>
          <w:b/>
          <w:sz w:val="24"/>
          <w:szCs w:val="24"/>
        </w:rPr>
        <w:t xml:space="preserve">  </w:t>
      </w:r>
    </w:p>
    <w:p w14:paraId="22A5719A" w14:textId="402124A3" w:rsidR="0070751D" w:rsidRPr="00870082" w:rsidRDefault="00763020" w:rsidP="00870082">
      <w:pPr>
        <w:pStyle w:val="ListParagraph"/>
        <w:numPr>
          <w:ilvl w:val="0"/>
          <w:numId w:val="13"/>
        </w:numPr>
        <w:tabs>
          <w:tab w:val="left" w:pos="810"/>
        </w:tabs>
        <w:spacing w:line="256" w:lineRule="auto"/>
        <w:ind w:left="720" w:hanging="540"/>
        <w:rPr>
          <w:sz w:val="24"/>
          <w:szCs w:val="24"/>
        </w:rPr>
      </w:pPr>
      <w:r w:rsidRPr="00763020">
        <w:rPr>
          <w:sz w:val="24"/>
          <w:szCs w:val="24"/>
        </w:rPr>
        <w:t xml:space="preserve">Anyone experiencing COVID-19 symptoms </w:t>
      </w:r>
      <w:r w:rsidR="00A33E5C">
        <w:rPr>
          <w:sz w:val="24"/>
          <w:szCs w:val="24"/>
        </w:rPr>
        <w:t xml:space="preserve">should </w:t>
      </w:r>
      <w:r>
        <w:rPr>
          <w:sz w:val="24"/>
          <w:szCs w:val="24"/>
        </w:rPr>
        <w:t xml:space="preserve">call the health center for instructions at </w:t>
      </w:r>
      <w:r w:rsidRPr="00763020">
        <w:rPr>
          <w:b/>
          <w:sz w:val="24"/>
          <w:szCs w:val="24"/>
        </w:rPr>
        <w:t xml:space="preserve">(907) 784-3275 or (907) 410-7108.  </w:t>
      </w:r>
      <w:r w:rsidR="0070751D" w:rsidRPr="00763020">
        <w:rPr>
          <w:sz w:val="24"/>
          <w:szCs w:val="24"/>
        </w:rPr>
        <w:t xml:space="preserve">Please </w:t>
      </w:r>
      <w:r w:rsidR="0070751D" w:rsidRPr="0070751D">
        <w:rPr>
          <w:sz w:val="24"/>
          <w:szCs w:val="24"/>
        </w:rPr>
        <w:t>DO NOT enter the front-lobby</w:t>
      </w:r>
      <w:r w:rsidR="0070751D">
        <w:rPr>
          <w:sz w:val="24"/>
          <w:szCs w:val="24"/>
        </w:rPr>
        <w:t xml:space="preserve"> of the clinic. </w:t>
      </w:r>
      <w:r w:rsidR="0070751D" w:rsidRPr="0070751D">
        <w:rPr>
          <w:color w:val="FF0000"/>
          <w:sz w:val="24"/>
          <w:szCs w:val="24"/>
        </w:rPr>
        <w:t xml:space="preserve"> </w:t>
      </w:r>
    </w:p>
    <w:p w14:paraId="07668851" w14:textId="77777777" w:rsidR="00350DC1" w:rsidRPr="00C03A66" w:rsidRDefault="00350DC1" w:rsidP="00350DC1">
      <w:pPr>
        <w:spacing w:after="0"/>
        <w:rPr>
          <w:sz w:val="24"/>
          <w:szCs w:val="24"/>
        </w:rPr>
      </w:pPr>
      <w:r w:rsidRPr="00C03A66">
        <w:rPr>
          <w:b/>
          <w:sz w:val="24"/>
          <w:szCs w:val="24"/>
        </w:rPr>
        <w:t>General Precautions</w:t>
      </w:r>
      <w:r w:rsidRPr="00C03A66">
        <w:rPr>
          <w:sz w:val="24"/>
          <w:szCs w:val="24"/>
        </w:rPr>
        <w:t xml:space="preserve"> </w:t>
      </w:r>
    </w:p>
    <w:p w14:paraId="03883CBC" w14:textId="4352C006" w:rsidR="00350DC1" w:rsidRPr="00C03A66" w:rsidRDefault="00E81400" w:rsidP="00350DC1">
      <w:pPr>
        <w:pStyle w:val="ListParagraph"/>
        <w:numPr>
          <w:ilvl w:val="0"/>
          <w:numId w:val="2"/>
        </w:numPr>
        <w:rPr>
          <w:sz w:val="24"/>
          <w:szCs w:val="24"/>
        </w:rPr>
      </w:pPr>
      <w:r>
        <w:rPr>
          <w:sz w:val="24"/>
          <w:szCs w:val="24"/>
        </w:rPr>
        <w:t>A</w:t>
      </w:r>
      <w:r w:rsidR="004B0EC5">
        <w:rPr>
          <w:sz w:val="24"/>
          <w:szCs w:val="24"/>
        </w:rPr>
        <w:t xml:space="preserve">dhere to </w:t>
      </w:r>
      <w:r w:rsidR="00350DC1" w:rsidRPr="00C03A66">
        <w:rPr>
          <w:sz w:val="24"/>
          <w:szCs w:val="24"/>
        </w:rPr>
        <w:t>Social Distanc</w:t>
      </w:r>
      <w:r w:rsidR="004B0EC5">
        <w:rPr>
          <w:sz w:val="24"/>
          <w:szCs w:val="24"/>
        </w:rPr>
        <w:t xml:space="preserve">ing:  stay </w:t>
      </w:r>
      <w:r w:rsidR="00350DC1" w:rsidRPr="00C03A66">
        <w:rPr>
          <w:sz w:val="24"/>
          <w:szCs w:val="24"/>
        </w:rPr>
        <w:t>6 feet away from others</w:t>
      </w:r>
      <w:r w:rsidR="004B0EC5">
        <w:rPr>
          <w:sz w:val="24"/>
          <w:szCs w:val="24"/>
        </w:rPr>
        <w:t>.</w:t>
      </w:r>
    </w:p>
    <w:p w14:paraId="1C8E9958" w14:textId="73FCE101" w:rsidR="002B5A1C" w:rsidRPr="00C03A66" w:rsidRDefault="002B5A1C" w:rsidP="001B0DD8">
      <w:pPr>
        <w:pStyle w:val="ListParagraph"/>
        <w:numPr>
          <w:ilvl w:val="0"/>
          <w:numId w:val="2"/>
        </w:numPr>
        <w:rPr>
          <w:sz w:val="24"/>
          <w:szCs w:val="24"/>
        </w:rPr>
      </w:pPr>
      <w:r w:rsidRPr="00C03A66">
        <w:rPr>
          <w:sz w:val="24"/>
          <w:szCs w:val="24"/>
        </w:rPr>
        <w:t xml:space="preserve">Wash </w:t>
      </w:r>
      <w:r w:rsidR="00E81400">
        <w:rPr>
          <w:sz w:val="24"/>
          <w:szCs w:val="24"/>
        </w:rPr>
        <w:t xml:space="preserve">your </w:t>
      </w:r>
      <w:r w:rsidRPr="00C03A66">
        <w:rPr>
          <w:sz w:val="24"/>
          <w:szCs w:val="24"/>
        </w:rPr>
        <w:t>hands for 20 seconds as often as every 20 minutes.</w:t>
      </w:r>
    </w:p>
    <w:p w14:paraId="259D7C6B" w14:textId="5111F801" w:rsidR="002B5A1C" w:rsidRPr="00C03A66" w:rsidRDefault="005931A7" w:rsidP="001B0DD8">
      <w:pPr>
        <w:pStyle w:val="ListParagraph"/>
        <w:numPr>
          <w:ilvl w:val="0"/>
          <w:numId w:val="2"/>
        </w:numPr>
        <w:rPr>
          <w:sz w:val="24"/>
          <w:szCs w:val="24"/>
        </w:rPr>
      </w:pPr>
      <w:r w:rsidRPr="00C03A66">
        <w:rPr>
          <w:sz w:val="24"/>
          <w:szCs w:val="24"/>
        </w:rPr>
        <w:t>Do not</w:t>
      </w:r>
      <w:r w:rsidR="002B5A1C" w:rsidRPr="00C03A66">
        <w:rPr>
          <w:sz w:val="24"/>
          <w:szCs w:val="24"/>
        </w:rPr>
        <w:t xml:space="preserve"> touch </w:t>
      </w:r>
      <w:r w:rsidRPr="00C03A66">
        <w:rPr>
          <w:sz w:val="24"/>
          <w:szCs w:val="24"/>
        </w:rPr>
        <w:t xml:space="preserve">your </w:t>
      </w:r>
      <w:r w:rsidR="002B5A1C" w:rsidRPr="00C03A66">
        <w:rPr>
          <w:sz w:val="24"/>
          <w:szCs w:val="24"/>
        </w:rPr>
        <w:t>face</w:t>
      </w:r>
      <w:r w:rsidRPr="00C03A66">
        <w:rPr>
          <w:sz w:val="24"/>
          <w:szCs w:val="24"/>
        </w:rPr>
        <w:t>:</w:t>
      </w:r>
      <w:r w:rsidR="002B5A1C" w:rsidRPr="00C03A66">
        <w:rPr>
          <w:sz w:val="24"/>
          <w:szCs w:val="24"/>
        </w:rPr>
        <w:t xml:space="preserve"> eyes, </w:t>
      </w:r>
      <w:r w:rsidR="00141545" w:rsidRPr="00C03A66">
        <w:rPr>
          <w:sz w:val="24"/>
          <w:szCs w:val="24"/>
        </w:rPr>
        <w:t xml:space="preserve">nose, </w:t>
      </w:r>
      <w:r w:rsidR="002B5A1C" w:rsidRPr="00C03A66">
        <w:rPr>
          <w:sz w:val="24"/>
          <w:szCs w:val="24"/>
        </w:rPr>
        <w:t>mouth</w:t>
      </w:r>
      <w:r w:rsidR="00141545" w:rsidRPr="00C03A66">
        <w:rPr>
          <w:sz w:val="24"/>
          <w:szCs w:val="24"/>
        </w:rPr>
        <w:t>,</w:t>
      </w:r>
      <w:r w:rsidR="002B5A1C" w:rsidRPr="00C03A66">
        <w:rPr>
          <w:sz w:val="24"/>
          <w:szCs w:val="24"/>
        </w:rPr>
        <w:t xml:space="preserve"> etc.</w:t>
      </w:r>
      <w:r w:rsidR="00EF4665">
        <w:rPr>
          <w:sz w:val="24"/>
          <w:szCs w:val="24"/>
        </w:rPr>
        <w:t xml:space="preserve">  </w:t>
      </w:r>
    </w:p>
    <w:p w14:paraId="0C063497" w14:textId="77777777" w:rsidR="00AB581E" w:rsidRPr="00C03A66" w:rsidRDefault="00AB581E" w:rsidP="001B0DD8">
      <w:pPr>
        <w:pStyle w:val="ListParagraph"/>
        <w:numPr>
          <w:ilvl w:val="0"/>
          <w:numId w:val="2"/>
        </w:numPr>
        <w:rPr>
          <w:sz w:val="24"/>
          <w:szCs w:val="24"/>
        </w:rPr>
      </w:pPr>
      <w:r w:rsidRPr="00C03A66">
        <w:rPr>
          <w:sz w:val="24"/>
          <w:szCs w:val="24"/>
        </w:rPr>
        <w:lastRenderedPageBreak/>
        <w:t xml:space="preserve">Be mindful of what you touch; use </w:t>
      </w:r>
      <w:r w:rsidR="001B7488" w:rsidRPr="00C03A66">
        <w:rPr>
          <w:sz w:val="24"/>
          <w:szCs w:val="24"/>
        </w:rPr>
        <w:t xml:space="preserve">a paper towel to open public doors, use handrails, etc. </w:t>
      </w:r>
    </w:p>
    <w:p w14:paraId="651C4092" w14:textId="77777777" w:rsidR="008E7C75" w:rsidRPr="00B43CF9" w:rsidRDefault="00141545" w:rsidP="00B43CF9">
      <w:pPr>
        <w:pStyle w:val="ListParagraph"/>
        <w:numPr>
          <w:ilvl w:val="0"/>
          <w:numId w:val="2"/>
        </w:numPr>
        <w:rPr>
          <w:sz w:val="24"/>
          <w:szCs w:val="24"/>
        </w:rPr>
      </w:pPr>
      <w:r w:rsidRPr="00C03A66">
        <w:rPr>
          <w:sz w:val="24"/>
          <w:szCs w:val="24"/>
        </w:rPr>
        <w:t>If hand soap is not immediately available, use hand sanitizer.</w:t>
      </w:r>
    </w:p>
    <w:p w14:paraId="5C6D2989" w14:textId="77777777" w:rsidR="008E7C75" w:rsidRPr="00C03A66" w:rsidRDefault="008E7C75" w:rsidP="001B0DD8">
      <w:pPr>
        <w:spacing w:after="0"/>
        <w:rPr>
          <w:b/>
          <w:sz w:val="24"/>
          <w:szCs w:val="24"/>
        </w:rPr>
      </w:pPr>
    </w:p>
    <w:p w14:paraId="62DF54EB" w14:textId="77777777" w:rsidR="001B7488" w:rsidRPr="00C03A66" w:rsidRDefault="001B7488" w:rsidP="001B0DD8">
      <w:pPr>
        <w:spacing w:after="0"/>
        <w:rPr>
          <w:b/>
          <w:sz w:val="24"/>
          <w:szCs w:val="24"/>
        </w:rPr>
      </w:pPr>
      <w:r w:rsidRPr="00C03A66">
        <w:rPr>
          <w:b/>
          <w:sz w:val="24"/>
          <w:szCs w:val="24"/>
        </w:rPr>
        <w:t xml:space="preserve">Shelter-in-Place </w:t>
      </w:r>
    </w:p>
    <w:p w14:paraId="2CC9A7A5" w14:textId="258BDC4C" w:rsidR="002B5A1C" w:rsidRPr="00C03A66" w:rsidRDefault="002B5A1C" w:rsidP="001B0DD8">
      <w:pPr>
        <w:spacing w:after="0"/>
        <w:rPr>
          <w:sz w:val="24"/>
          <w:szCs w:val="24"/>
        </w:rPr>
      </w:pPr>
      <w:r w:rsidRPr="00C03A66">
        <w:rPr>
          <w:sz w:val="24"/>
          <w:szCs w:val="24"/>
        </w:rPr>
        <w:t>Business owners</w:t>
      </w:r>
      <w:r w:rsidR="00763020">
        <w:rPr>
          <w:sz w:val="24"/>
          <w:szCs w:val="24"/>
        </w:rPr>
        <w:t xml:space="preserve"> who provide housing to essential workers</w:t>
      </w:r>
      <w:r w:rsidRPr="00C03A66">
        <w:rPr>
          <w:sz w:val="24"/>
          <w:szCs w:val="24"/>
        </w:rPr>
        <w:t xml:space="preserve"> should be prepared to shelter-in-place all guests who exhibit Covid-19 symptoms</w:t>
      </w:r>
      <w:r w:rsidR="00AB581E" w:rsidRPr="00C03A66">
        <w:rPr>
          <w:sz w:val="24"/>
          <w:szCs w:val="24"/>
        </w:rPr>
        <w:t>.  Preparations include:</w:t>
      </w:r>
    </w:p>
    <w:p w14:paraId="4F312A79" w14:textId="77777777" w:rsidR="009601A7" w:rsidRPr="00C03A66" w:rsidRDefault="009601A7" w:rsidP="001B0DD8">
      <w:pPr>
        <w:spacing w:after="0"/>
        <w:rPr>
          <w:sz w:val="24"/>
          <w:szCs w:val="24"/>
        </w:rPr>
      </w:pPr>
    </w:p>
    <w:p w14:paraId="2C375360" w14:textId="77777777" w:rsidR="00AB581E" w:rsidRPr="00C03A66" w:rsidRDefault="00AB581E" w:rsidP="004633C6">
      <w:pPr>
        <w:pStyle w:val="ListParagraph"/>
        <w:numPr>
          <w:ilvl w:val="0"/>
          <w:numId w:val="3"/>
        </w:numPr>
        <w:rPr>
          <w:sz w:val="24"/>
          <w:szCs w:val="24"/>
        </w:rPr>
      </w:pPr>
      <w:r w:rsidRPr="00C03A66">
        <w:rPr>
          <w:sz w:val="24"/>
          <w:szCs w:val="24"/>
        </w:rPr>
        <w:t>Have thermometers available for guests to self-monitor</w:t>
      </w:r>
    </w:p>
    <w:p w14:paraId="61866789" w14:textId="77777777" w:rsidR="002B5A1C" w:rsidRPr="00C03A66" w:rsidRDefault="00AB581E" w:rsidP="001B0DD8">
      <w:pPr>
        <w:pStyle w:val="ListParagraph"/>
        <w:numPr>
          <w:ilvl w:val="0"/>
          <w:numId w:val="3"/>
        </w:numPr>
        <w:rPr>
          <w:sz w:val="24"/>
          <w:szCs w:val="24"/>
        </w:rPr>
      </w:pPr>
      <w:r w:rsidRPr="00C03A66">
        <w:rPr>
          <w:sz w:val="24"/>
          <w:szCs w:val="24"/>
        </w:rPr>
        <w:t>Have a plan for preparing and delivering meals or delivering supplies</w:t>
      </w:r>
    </w:p>
    <w:p w14:paraId="7C3ECE8E" w14:textId="77777777" w:rsidR="001B7488" w:rsidRPr="00C03A66" w:rsidRDefault="00AB581E" w:rsidP="001B0DD8">
      <w:pPr>
        <w:pStyle w:val="ListParagraph"/>
        <w:numPr>
          <w:ilvl w:val="0"/>
          <w:numId w:val="3"/>
        </w:numPr>
        <w:rPr>
          <w:sz w:val="24"/>
          <w:szCs w:val="24"/>
        </w:rPr>
      </w:pPr>
      <w:r w:rsidRPr="00C03A66">
        <w:rPr>
          <w:sz w:val="24"/>
          <w:szCs w:val="24"/>
        </w:rPr>
        <w:t>Have appropriate cleaning and disinfection supplies available</w:t>
      </w:r>
    </w:p>
    <w:p w14:paraId="10870AFC" w14:textId="77777777" w:rsidR="009601A7" w:rsidRPr="00C03A66" w:rsidRDefault="00EB2713" w:rsidP="00DA7B41">
      <w:pPr>
        <w:ind w:left="360"/>
        <w:rPr>
          <w:i/>
          <w:sz w:val="24"/>
          <w:szCs w:val="24"/>
        </w:rPr>
      </w:pPr>
      <w:r w:rsidRPr="00C03A66">
        <w:rPr>
          <w:i/>
          <w:sz w:val="24"/>
          <w:szCs w:val="24"/>
          <w:u w:val="single"/>
        </w:rPr>
        <w:t>Please Note</w:t>
      </w:r>
      <w:r w:rsidRPr="00C03A66">
        <w:rPr>
          <w:i/>
          <w:sz w:val="24"/>
          <w:szCs w:val="24"/>
        </w:rPr>
        <w:t xml:space="preserve">:  </w:t>
      </w:r>
      <w:r w:rsidR="00112FB5" w:rsidRPr="00C03A66">
        <w:rPr>
          <w:i/>
          <w:sz w:val="24"/>
          <w:szCs w:val="24"/>
        </w:rPr>
        <w:t>A guest who tests positive for covid-19 must immediately quarantine by sheltering in</w:t>
      </w:r>
      <w:r w:rsidRPr="00C03A66">
        <w:rPr>
          <w:i/>
          <w:sz w:val="24"/>
          <w:szCs w:val="24"/>
        </w:rPr>
        <w:t xml:space="preserve"> pla</w:t>
      </w:r>
      <w:r w:rsidR="00112FB5" w:rsidRPr="00C03A66">
        <w:rPr>
          <w:i/>
          <w:sz w:val="24"/>
          <w:szCs w:val="24"/>
        </w:rPr>
        <w:t>ce</w:t>
      </w:r>
      <w:r w:rsidR="00112FB5" w:rsidRPr="00C03A66">
        <w:rPr>
          <w:b/>
          <w:i/>
          <w:sz w:val="24"/>
          <w:szCs w:val="24"/>
        </w:rPr>
        <w:t xml:space="preserve">.  </w:t>
      </w:r>
      <w:r w:rsidR="00112FB5" w:rsidRPr="00C03A66">
        <w:rPr>
          <w:i/>
          <w:sz w:val="24"/>
          <w:szCs w:val="24"/>
          <w:u w:val="single"/>
        </w:rPr>
        <w:t>This means all persons on the premises must quarantine, including you and other visiting guests</w:t>
      </w:r>
      <w:r w:rsidR="00112FB5" w:rsidRPr="00C03A66">
        <w:rPr>
          <w:i/>
          <w:sz w:val="24"/>
          <w:szCs w:val="24"/>
        </w:rPr>
        <w:t>.</w:t>
      </w:r>
    </w:p>
    <w:p w14:paraId="27BD2084" w14:textId="77777777" w:rsidR="00DA7B41" w:rsidRPr="00C03A66" w:rsidRDefault="00DA7B41" w:rsidP="001B0DD8">
      <w:pPr>
        <w:spacing w:after="0"/>
        <w:rPr>
          <w:b/>
          <w:sz w:val="24"/>
          <w:szCs w:val="24"/>
        </w:rPr>
      </w:pPr>
    </w:p>
    <w:p w14:paraId="1D953FEC" w14:textId="77777777" w:rsidR="00DE44CC" w:rsidRPr="00C03A66" w:rsidRDefault="000A0222" w:rsidP="001B0DD8">
      <w:pPr>
        <w:spacing w:after="0"/>
        <w:rPr>
          <w:b/>
          <w:sz w:val="24"/>
          <w:szCs w:val="24"/>
        </w:rPr>
      </w:pPr>
      <w:r w:rsidRPr="00C03A66">
        <w:rPr>
          <w:b/>
          <w:sz w:val="24"/>
          <w:szCs w:val="24"/>
        </w:rPr>
        <w:t xml:space="preserve">Why </w:t>
      </w:r>
      <w:r w:rsidR="007935B4" w:rsidRPr="00C03A66">
        <w:rPr>
          <w:b/>
          <w:sz w:val="24"/>
          <w:szCs w:val="24"/>
        </w:rPr>
        <w:t xml:space="preserve">Cleaning &amp; </w:t>
      </w:r>
      <w:r w:rsidR="00DE44CC" w:rsidRPr="00C03A66">
        <w:rPr>
          <w:b/>
          <w:sz w:val="24"/>
          <w:szCs w:val="24"/>
        </w:rPr>
        <w:t>Disinfection</w:t>
      </w:r>
      <w:r w:rsidRPr="00C03A66">
        <w:rPr>
          <w:b/>
          <w:sz w:val="24"/>
          <w:szCs w:val="24"/>
        </w:rPr>
        <w:t xml:space="preserve"> is important</w:t>
      </w:r>
    </w:p>
    <w:p w14:paraId="70BFC1CA" w14:textId="070F7E55" w:rsidR="00735D39" w:rsidRPr="00735D39" w:rsidRDefault="000A0222" w:rsidP="00735D39">
      <w:pPr>
        <w:spacing w:after="0"/>
        <w:rPr>
          <w:sz w:val="24"/>
          <w:szCs w:val="24"/>
        </w:rPr>
      </w:pPr>
      <w:r w:rsidRPr="00C03A66">
        <w:rPr>
          <w:sz w:val="24"/>
          <w:szCs w:val="24"/>
        </w:rPr>
        <w:t xml:space="preserve">Preventing the spread of this virus will require diligent cleaning and disinfecting your environment.  </w:t>
      </w:r>
      <w:r w:rsidR="00735D39">
        <w:rPr>
          <w:sz w:val="24"/>
          <w:szCs w:val="24"/>
        </w:rPr>
        <w:t xml:space="preserve">According to a </w:t>
      </w:r>
      <w:r w:rsidR="00A33E5C">
        <w:rPr>
          <w:sz w:val="24"/>
          <w:szCs w:val="24"/>
        </w:rPr>
        <w:t xml:space="preserve">recent </w:t>
      </w:r>
      <w:r w:rsidR="00735D39">
        <w:rPr>
          <w:sz w:val="24"/>
          <w:szCs w:val="24"/>
        </w:rPr>
        <w:t xml:space="preserve">study conducted by the </w:t>
      </w:r>
      <w:r w:rsidR="00870082">
        <w:rPr>
          <w:sz w:val="24"/>
          <w:szCs w:val="24"/>
        </w:rPr>
        <w:t xml:space="preserve">US </w:t>
      </w:r>
      <w:r w:rsidR="00735D39">
        <w:rPr>
          <w:sz w:val="24"/>
          <w:szCs w:val="24"/>
        </w:rPr>
        <w:t>National Institutes of Health, th</w:t>
      </w:r>
      <w:r w:rsidR="00735D39" w:rsidRPr="00735D39">
        <w:rPr>
          <w:sz w:val="24"/>
          <w:szCs w:val="24"/>
        </w:rPr>
        <w:t>e new coronavirus is viable up to:</w:t>
      </w:r>
    </w:p>
    <w:p w14:paraId="0A9063B3" w14:textId="52876ADD" w:rsidR="00735D39" w:rsidRDefault="00735D39" w:rsidP="00735D39">
      <w:pPr>
        <w:pStyle w:val="ListParagraph"/>
        <w:numPr>
          <w:ilvl w:val="0"/>
          <w:numId w:val="15"/>
        </w:numPr>
        <w:spacing w:after="0"/>
        <w:rPr>
          <w:sz w:val="24"/>
          <w:szCs w:val="24"/>
        </w:rPr>
      </w:pPr>
      <w:r>
        <w:rPr>
          <w:sz w:val="24"/>
          <w:szCs w:val="24"/>
        </w:rPr>
        <w:t>72 hours after being placed on stainless steel and plastic</w:t>
      </w:r>
    </w:p>
    <w:p w14:paraId="6E80ECDA" w14:textId="7B777970" w:rsidR="00735D39" w:rsidRDefault="00735D39" w:rsidP="00735D39">
      <w:pPr>
        <w:pStyle w:val="ListParagraph"/>
        <w:numPr>
          <w:ilvl w:val="0"/>
          <w:numId w:val="15"/>
        </w:numPr>
        <w:spacing w:after="0"/>
        <w:rPr>
          <w:sz w:val="24"/>
          <w:szCs w:val="24"/>
        </w:rPr>
      </w:pPr>
      <w:r>
        <w:rPr>
          <w:sz w:val="24"/>
          <w:szCs w:val="24"/>
        </w:rPr>
        <w:t>4 hours after being placed on copper</w:t>
      </w:r>
    </w:p>
    <w:p w14:paraId="317AC323" w14:textId="2C671A11" w:rsidR="00735D39" w:rsidRDefault="00735D39" w:rsidP="00735D39">
      <w:pPr>
        <w:pStyle w:val="ListParagraph"/>
        <w:numPr>
          <w:ilvl w:val="0"/>
          <w:numId w:val="15"/>
        </w:numPr>
        <w:spacing w:after="0"/>
        <w:rPr>
          <w:sz w:val="24"/>
          <w:szCs w:val="24"/>
        </w:rPr>
      </w:pPr>
      <w:r>
        <w:rPr>
          <w:sz w:val="24"/>
          <w:szCs w:val="24"/>
        </w:rPr>
        <w:t xml:space="preserve">24 hours after being put on cardboard </w:t>
      </w:r>
    </w:p>
    <w:p w14:paraId="12E6F78D" w14:textId="160A2A86" w:rsidR="00735D39" w:rsidRPr="00735D39" w:rsidRDefault="00735D39" w:rsidP="00735D39">
      <w:pPr>
        <w:pStyle w:val="ListParagraph"/>
        <w:numPr>
          <w:ilvl w:val="0"/>
          <w:numId w:val="15"/>
        </w:numPr>
        <w:spacing w:after="0"/>
        <w:rPr>
          <w:sz w:val="24"/>
          <w:szCs w:val="24"/>
        </w:rPr>
      </w:pPr>
      <w:r>
        <w:rPr>
          <w:sz w:val="24"/>
          <w:szCs w:val="24"/>
        </w:rPr>
        <w:t xml:space="preserve">In aerosols, it remained viable for three hours </w:t>
      </w:r>
    </w:p>
    <w:p w14:paraId="052BDB66" w14:textId="77777777" w:rsidR="00870082" w:rsidRDefault="00870082" w:rsidP="001B0DD8">
      <w:pPr>
        <w:spacing w:after="0"/>
        <w:rPr>
          <w:sz w:val="24"/>
          <w:szCs w:val="24"/>
        </w:rPr>
      </w:pPr>
    </w:p>
    <w:p w14:paraId="1793EF9F" w14:textId="25F7E47F" w:rsidR="00870082" w:rsidRPr="00735D39" w:rsidRDefault="00735D39" w:rsidP="001B0DD8">
      <w:pPr>
        <w:spacing w:after="0"/>
        <w:rPr>
          <w:b/>
          <w:sz w:val="24"/>
          <w:szCs w:val="24"/>
        </w:rPr>
      </w:pPr>
      <w:r w:rsidRPr="00735D39">
        <w:rPr>
          <w:b/>
          <w:sz w:val="24"/>
          <w:szCs w:val="24"/>
        </w:rPr>
        <w:t xml:space="preserve">High Touch Surfaces </w:t>
      </w:r>
    </w:p>
    <w:p w14:paraId="01C1FDA8" w14:textId="6369031D" w:rsidR="00C03A66" w:rsidRPr="00C03A66" w:rsidRDefault="00EB2713" w:rsidP="001B0DD8">
      <w:pPr>
        <w:spacing w:after="0"/>
        <w:rPr>
          <w:rStyle w:val="SubtleEmphasis"/>
          <w:i w:val="0"/>
          <w:color w:val="auto"/>
          <w:sz w:val="24"/>
          <w:szCs w:val="24"/>
        </w:rPr>
      </w:pPr>
      <w:r w:rsidRPr="00C03A66">
        <w:rPr>
          <w:sz w:val="24"/>
          <w:szCs w:val="24"/>
        </w:rPr>
        <w:t xml:space="preserve">Consider all </w:t>
      </w:r>
      <w:r w:rsidR="005551DE" w:rsidRPr="00C03A66">
        <w:rPr>
          <w:sz w:val="24"/>
          <w:szCs w:val="24"/>
        </w:rPr>
        <w:t xml:space="preserve">“high-touch” </w:t>
      </w:r>
      <w:r w:rsidR="000A0222" w:rsidRPr="00C03A66">
        <w:rPr>
          <w:sz w:val="24"/>
          <w:szCs w:val="24"/>
        </w:rPr>
        <w:t>surface</w:t>
      </w:r>
      <w:r w:rsidRPr="00C03A66">
        <w:rPr>
          <w:sz w:val="24"/>
          <w:szCs w:val="24"/>
        </w:rPr>
        <w:t>s</w:t>
      </w:r>
      <w:r w:rsidR="000A0222" w:rsidRPr="00C03A66">
        <w:rPr>
          <w:sz w:val="24"/>
          <w:szCs w:val="24"/>
        </w:rPr>
        <w:t xml:space="preserve"> </w:t>
      </w:r>
      <w:r w:rsidR="005551DE" w:rsidRPr="00C03A66">
        <w:rPr>
          <w:sz w:val="24"/>
          <w:szCs w:val="24"/>
        </w:rPr>
        <w:t>on your property and disinfect these surfaces twice a day with a spray bottle of beach (4 tsp bleach to 1 quart of water)</w:t>
      </w:r>
      <w:r w:rsidR="00E81400">
        <w:rPr>
          <w:sz w:val="24"/>
          <w:szCs w:val="24"/>
        </w:rPr>
        <w:t>, or disinfecting wipes.</w:t>
      </w:r>
      <w:r w:rsidR="005551DE" w:rsidRPr="00C03A66">
        <w:rPr>
          <w:sz w:val="24"/>
          <w:szCs w:val="24"/>
        </w:rPr>
        <w:t xml:space="preserve">  To be effective, surfaces must remain wet with the</w:t>
      </w:r>
      <w:r w:rsidR="005551DE" w:rsidRPr="00C03A66">
        <w:rPr>
          <w:rStyle w:val="SubtleEmphasis"/>
          <w:color w:val="auto"/>
          <w:sz w:val="24"/>
          <w:szCs w:val="24"/>
        </w:rPr>
        <w:t xml:space="preserve"> </w:t>
      </w:r>
      <w:r w:rsidR="005551DE" w:rsidRPr="00C03A66">
        <w:rPr>
          <w:rStyle w:val="SubtleEmphasis"/>
          <w:i w:val="0"/>
          <w:color w:val="auto"/>
          <w:sz w:val="24"/>
          <w:szCs w:val="24"/>
        </w:rPr>
        <w:t>bleach solution for 10 minute</w:t>
      </w:r>
      <w:r w:rsidR="00C03A66" w:rsidRPr="00C03A66">
        <w:rPr>
          <w:rStyle w:val="SubtleEmphasis"/>
          <w:i w:val="0"/>
          <w:color w:val="auto"/>
          <w:sz w:val="24"/>
          <w:szCs w:val="24"/>
        </w:rPr>
        <w:t xml:space="preserve">s before wiping/drying. </w:t>
      </w:r>
      <w:r w:rsidR="005551DE" w:rsidRPr="00C03A66">
        <w:rPr>
          <w:rStyle w:val="SubtleEmphasis"/>
          <w:i w:val="0"/>
          <w:color w:val="auto"/>
          <w:sz w:val="24"/>
          <w:szCs w:val="24"/>
        </w:rPr>
        <w:t xml:space="preserve"> </w:t>
      </w:r>
    </w:p>
    <w:p w14:paraId="0A2CBCFF" w14:textId="77777777" w:rsidR="00C03A66" w:rsidRPr="00C03A66" w:rsidRDefault="00C03A66" w:rsidP="001B0DD8">
      <w:pPr>
        <w:spacing w:after="0"/>
        <w:rPr>
          <w:rStyle w:val="SubtleEmphasis"/>
          <w:i w:val="0"/>
          <w:color w:val="auto"/>
          <w:sz w:val="24"/>
          <w:szCs w:val="24"/>
        </w:rPr>
      </w:pPr>
    </w:p>
    <w:p w14:paraId="715B477F" w14:textId="77777777" w:rsidR="005551DE" w:rsidRPr="00C03A66" w:rsidRDefault="00C03A66" w:rsidP="001B0DD8">
      <w:pPr>
        <w:spacing w:after="0"/>
        <w:rPr>
          <w:i/>
          <w:iCs/>
          <w:sz w:val="24"/>
          <w:szCs w:val="24"/>
        </w:rPr>
      </w:pPr>
      <w:r w:rsidRPr="00C03A66">
        <w:rPr>
          <w:rStyle w:val="SubtleEmphasis"/>
          <w:i w:val="0"/>
          <w:color w:val="auto"/>
          <w:sz w:val="24"/>
          <w:szCs w:val="24"/>
        </w:rPr>
        <w:t>Examples of high-touch surfaces include:</w:t>
      </w:r>
    </w:p>
    <w:p w14:paraId="3F0E9A1F" w14:textId="5B7B2B91" w:rsidR="00D51EF7" w:rsidRDefault="00D51EF7" w:rsidP="000A0222">
      <w:pPr>
        <w:pStyle w:val="ListParagraph"/>
        <w:numPr>
          <w:ilvl w:val="0"/>
          <w:numId w:val="10"/>
        </w:numPr>
        <w:spacing w:after="0"/>
        <w:rPr>
          <w:sz w:val="24"/>
          <w:szCs w:val="24"/>
        </w:rPr>
      </w:pPr>
      <w:r w:rsidRPr="00466B96">
        <w:rPr>
          <w:sz w:val="24"/>
          <w:szCs w:val="24"/>
          <w:u w:val="single"/>
        </w:rPr>
        <w:t>At home</w:t>
      </w:r>
      <w:r w:rsidR="00466B96" w:rsidRPr="00466B96">
        <w:rPr>
          <w:sz w:val="24"/>
          <w:szCs w:val="24"/>
          <w:u w:val="single"/>
        </w:rPr>
        <w:t>:</w:t>
      </w:r>
      <w:r w:rsidR="00466B96">
        <w:rPr>
          <w:sz w:val="24"/>
          <w:szCs w:val="24"/>
        </w:rPr>
        <w:t xml:space="preserve">  interior and exterior </w:t>
      </w:r>
      <w:r>
        <w:rPr>
          <w:sz w:val="24"/>
          <w:szCs w:val="24"/>
        </w:rPr>
        <w:t xml:space="preserve">door handles, door frames, faucets, light switches, tv remotes, toilet handle, microwave/stove knobs and control panels, cupboard </w:t>
      </w:r>
      <w:r w:rsidR="00466B96">
        <w:rPr>
          <w:sz w:val="24"/>
          <w:szCs w:val="24"/>
        </w:rPr>
        <w:t>door/</w:t>
      </w:r>
      <w:r>
        <w:rPr>
          <w:sz w:val="24"/>
          <w:szCs w:val="24"/>
        </w:rPr>
        <w:t xml:space="preserve">handles, </w:t>
      </w:r>
      <w:r w:rsidR="00466B96">
        <w:rPr>
          <w:sz w:val="24"/>
          <w:szCs w:val="24"/>
        </w:rPr>
        <w:t>countertop,</w:t>
      </w:r>
      <w:r>
        <w:rPr>
          <w:sz w:val="24"/>
          <w:szCs w:val="24"/>
        </w:rPr>
        <w:t xml:space="preserve"> </w:t>
      </w:r>
      <w:r w:rsidR="00466B96">
        <w:rPr>
          <w:sz w:val="24"/>
          <w:szCs w:val="24"/>
        </w:rPr>
        <w:t>chairs, tabletop</w:t>
      </w:r>
      <w:r w:rsidR="001B1D9C">
        <w:rPr>
          <w:sz w:val="24"/>
          <w:szCs w:val="24"/>
        </w:rPr>
        <w:t xml:space="preserve">, computer keyboard, mouse, etc. </w:t>
      </w:r>
    </w:p>
    <w:p w14:paraId="79C4EE47" w14:textId="65C238FC" w:rsidR="00D51EF7" w:rsidRDefault="00D51EF7" w:rsidP="000A0222">
      <w:pPr>
        <w:pStyle w:val="ListParagraph"/>
        <w:numPr>
          <w:ilvl w:val="0"/>
          <w:numId w:val="10"/>
        </w:numPr>
        <w:spacing w:after="0"/>
        <w:rPr>
          <w:sz w:val="24"/>
          <w:szCs w:val="24"/>
        </w:rPr>
      </w:pPr>
      <w:r w:rsidRPr="00466B96">
        <w:rPr>
          <w:sz w:val="24"/>
          <w:szCs w:val="24"/>
          <w:u w:val="single"/>
        </w:rPr>
        <w:t>Personal items</w:t>
      </w:r>
      <w:r w:rsidR="00466B96">
        <w:rPr>
          <w:sz w:val="24"/>
          <w:szCs w:val="24"/>
        </w:rPr>
        <w:t>:</w:t>
      </w:r>
      <w:r>
        <w:rPr>
          <w:sz w:val="24"/>
          <w:szCs w:val="24"/>
        </w:rPr>
        <w:t xml:space="preserve"> keys, phone, purse/wallet</w:t>
      </w:r>
    </w:p>
    <w:p w14:paraId="55D2C132" w14:textId="3A495ED2" w:rsidR="000A0222" w:rsidRDefault="000B11CB" w:rsidP="000A0222">
      <w:pPr>
        <w:pStyle w:val="ListParagraph"/>
        <w:numPr>
          <w:ilvl w:val="0"/>
          <w:numId w:val="10"/>
        </w:numPr>
        <w:spacing w:after="0"/>
        <w:rPr>
          <w:sz w:val="24"/>
          <w:szCs w:val="24"/>
        </w:rPr>
      </w:pPr>
      <w:r>
        <w:rPr>
          <w:sz w:val="24"/>
          <w:szCs w:val="24"/>
          <w:u w:val="single"/>
        </w:rPr>
        <w:t>V</w:t>
      </w:r>
      <w:r w:rsidR="000A0222" w:rsidRPr="00466B96">
        <w:rPr>
          <w:sz w:val="24"/>
          <w:szCs w:val="24"/>
          <w:u w:val="single"/>
        </w:rPr>
        <w:t>ehicles</w:t>
      </w:r>
      <w:r w:rsidR="00AA7B61">
        <w:rPr>
          <w:sz w:val="24"/>
          <w:szCs w:val="24"/>
          <w:u w:val="single"/>
        </w:rPr>
        <w:t xml:space="preserve"> &amp; boats</w:t>
      </w:r>
      <w:r w:rsidR="00466B96">
        <w:rPr>
          <w:sz w:val="24"/>
          <w:szCs w:val="24"/>
        </w:rPr>
        <w:t>:</w:t>
      </w:r>
      <w:r w:rsidR="000A0222" w:rsidRPr="00C03A66">
        <w:rPr>
          <w:sz w:val="24"/>
          <w:szCs w:val="24"/>
        </w:rPr>
        <w:t xml:space="preserve"> door handles- </w:t>
      </w:r>
      <w:r w:rsidR="00EB2713" w:rsidRPr="00C03A66">
        <w:rPr>
          <w:sz w:val="24"/>
          <w:szCs w:val="24"/>
        </w:rPr>
        <w:t>inside and out</w:t>
      </w:r>
      <w:r w:rsidR="000A0222" w:rsidRPr="00C03A66">
        <w:rPr>
          <w:sz w:val="24"/>
          <w:szCs w:val="24"/>
        </w:rPr>
        <w:t>, steering wheel</w:t>
      </w:r>
      <w:r w:rsidR="00AA7B61">
        <w:rPr>
          <w:sz w:val="24"/>
          <w:szCs w:val="24"/>
        </w:rPr>
        <w:t>/outboard</w:t>
      </w:r>
      <w:r w:rsidR="001C3931">
        <w:rPr>
          <w:sz w:val="24"/>
          <w:szCs w:val="24"/>
        </w:rPr>
        <w:t xml:space="preserve"> tiller, </w:t>
      </w:r>
      <w:r w:rsidR="00AA7B61">
        <w:rPr>
          <w:sz w:val="24"/>
          <w:szCs w:val="24"/>
        </w:rPr>
        <w:t xml:space="preserve"> </w:t>
      </w:r>
      <w:r w:rsidR="000A0222" w:rsidRPr="00C03A66">
        <w:rPr>
          <w:sz w:val="24"/>
          <w:szCs w:val="24"/>
        </w:rPr>
        <w:t>gear shift</w:t>
      </w:r>
      <w:r w:rsidR="00EB2713" w:rsidRPr="00C03A66">
        <w:rPr>
          <w:sz w:val="24"/>
          <w:szCs w:val="24"/>
        </w:rPr>
        <w:t>, dashboard</w:t>
      </w:r>
      <w:r>
        <w:rPr>
          <w:sz w:val="24"/>
          <w:szCs w:val="24"/>
        </w:rPr>
        <w:t xml:space="preserve"> </w:t>
      </w:r>
    </w:p>
    <w:p w14:paraId="546D9D49" w14:textId="36FF3A22" w:rsidR="00AA7B61" w:rsidRPr="001C3931" w:rsidRDefault="00AA7B61" w:rsidP="001C3931">
      <w:pPr>
        <w:pStyle w:val="ListParagraph"/>
        <w:numPr>
          <w:ilvl w:val="0"/>
          <w:numId w:val="10"/>
        </w:numPr>
        <w:spacing w:after="0"/>
        <w:rPr>
          <w:sz w:val="24"/>
          <w:szCs w:val="24"/>
        </w:rPr>
      </w:pPr>
      <w:r w:rsidRPr="00AA7B61">
        <w:rPr>
          <w:sz w:val="24"/>
          <w:szCs w:val="24"/>
          <w:u w:val="single"/>
        </w:rPr>
        <w:t>Fishing gear:</w:t>
      </w:r>
      <w:r>
        <w:rPr>
          <w:sz w:val="24"/>
          <w:szCs w:val="24"/>
        </w:rPr>
        <w:t xml:space="preserve"> poles, gear, coolers, water bottles, etc.</w:t>
      </w:r>
    </w:p>
    <w:p w14:paraId="72F59C52" w14:textId="593AB0CE" w:rsidR="000A0222" w:rsidRPr="00C03A66" w:rsidRDefault="00EB2713" w:rsidP="000A0222">
      <w:pPr>
        <w:pStyle w:val="ListParagraph"/>
        <w:numPr>
          <w:ilvl w:val="0"/>
          <w:numId w:val="10"/>
        </w:numPr>
        <w:spacing w:after="0"/>
        <w:rPr>
          <w:sz w:val="24"/>
          <w:szCs w:val="24"/>
        </w:rPr>
      </w:pPr>
      <w:r w:rsidRPr="00466B96">
        <w:rPr>
          <w:sz w:val="24"/>
          <w:szCs w:val="24"/>
          <w:u w:val="single"/>
        </w:rPr>
        <w:t>Outbuilding</w:t>
      </w:r>
      <w:r w:rsidR="00466B96" w:rsidRPr="00466B96">
        <w:rPr>
          <w:sz w:val="24"/>
          <w:szCs w:val="24"/>
          <w:u w:val="single"/>
        </w:rPr>
        <w:t>s:</w:t>
      </w:r>
      <w:r w:rsidRPr="00C03A66">
        <w:rPr>
          <w:sz w:val="24"/>
          <w:szCs w:val="24"/>
        </w:rPr>
        <w:t xml:space="preserve"> doors, </w:t>
      </w:r>
      <w:r w:rsidR="00466B96" w:rsidRPr="00C03A66">
        <w:rPr>
          <w:sz w:val="24"/>
          <w:szCs w:val="24"/>
        </w:rPr>
        <w:t>hand</w:t>
      </w:r>
      <w:r w:rsidR="00466B96">
        <w:rPr>
          <w:sz w:val="24"/>
          <w:szCs w:val="24"/>
        </w:rPr>
        <w:t>rails</w:t>
      </w:r>
      <w:r w:rsidRPr="00C03A66">
        <w:rPr>
          <w:sz w:val="24"/>
          <w:szCs w:val="24"/>
        </w:rPr>
        <w:t>, freezer</w:t>
      </w:r>
      <w:r w:rsidR="00D51EF7">
        <w:rPr>
          <w:sz w:val="24"/>
          <w:szCs w:val="24"/>
        </w:rPr>
        <w:t xml:space="preserve"> doors</w:t>
      </w:r>
      <w:r w:rsidRPr="00C03A66">
        <w:rPr>
          <w:sz w:val="24"/>
          <w:szCs w:val="24"/>
        </w:rPr>
        <w:t xml:space="preserve">, cleaning stations </w:t>
      </w:r>
    </w:p>
    <w:p w14:paraId="537AFB63" w14:textId="018F0F4D" w:rsidR="00315CB8" w:rsidRDefault="00EB2713" w:rsidP="001B0DD8">
      <w:pPr>
        <w:pStyle w:val="ListParagraph"/>
        <w:numPr>
          <w:ilvl w:val="0"/>
          <w:numId w:val="10"/>
        </w:numPr>
        <w:spacing w:after="0"/>
        <w:rPr>
          <w:sz w:val="24"/>
          <w:szCs w:val="24"/>
        </w:rPr>
      </w:pPr>
      <w:r w:rsidRPr="00466B96">
        <w:rPr>
          <w:sz w:val="24"/>
          <w:szCs w:val="24"/>
          <w:u w:val="single"/>
        </w:rPr>
        <w:t>Guest quarters and shared spaces</w:t>
      </w:r>
      <w:r w:rsidR="00466B96">
        <w:rPr>
          <w:sz w:val="24"/>
          <w:szCs w:val="24"/>
        </w:rPr>
        <w:t>:</w:t>
      </w:r>
      <w:r w:rsidRPr="00C03A66">
        <w:rPr>
          <w:sz w:val="24"/>
          <w:szCs w:val="24"/>
        </w:rPr>
        <w:t xml:space="preserve"> furniture, fixtures, door handles, door frames, etc.</w:t>
      </w:r>
    </w:p>
    <w:p w14:paraId="684ABF95" w14:textId="77777777" w:rsidR="00870082" w:rsidRPr="00B43CF9" w:rsidRDefault="00870082" w:rsidP="00870082">
      <w:pPr>
        <w:pStyle w:val="ListParagraph"/>
        <w:spacing w:after="0"/>
        <w:rPr>
          <w:sz w:val="24"/>
          <w:szCs w:val="24"/>
        </w:rPr>
      </w:pPr>
    </w:p>
    <w:p w14:paraId="3139E379" w14:textId="77777777" w:rsidR="00466B96" w:rsidRDefault="00466B96" w:rsidP="001B0DD8">
      <w:pPr>
        <w:spacing w:after="0"/>
        <w:rPr>
          <w:b/>
          <w:sz w:val="24"/>
          <w:szCs w:val="24"/>
        </w:rPr>
      </w:pPr>
      <w:r>
        <w:rPr>
          <w:b/>
          <w:sz w:val="24"/>
          <w:szCs w:val="24"/>
        </w:rPr>
        <w:t>Recommendations for cleaning and disinfecting:</w:t>
      </w:r>
    </w:p>
    <w:p w14:paraId="2B4EDF4E" w14:textId="6A9F99F7" w:rsidR="000A0222" w:rsidRPr="00C03A66" w:rsidRDefault="00466B96" w:rsidP="001B0DD8">
      <w:pPr>
        <w:spacing w:after="0"/>
        <w:rPr>
          <w:b/>
          <w:sz w:val="24"/>
          <w:szCs w:val="24"/>
        </w:rPr>
      </w:pPr>
      <w:r>
        <w:rPr>
          <w:b/>
          <w:sz w:val="24"/>
          <w:szCs w:val="24"/>
        </w:rPr>
        <w:t xml:space="preserve">Hotel and Guest room checkouts: </w:t>
      </w:r>
    </w:p>
    <w:p w14:paraId="0BD9720E" w14:textId="77777777" w:rsidR="00C34EDA" w:rsidRPr="00C03A66" w:rsidRDefault="00DE44CC" w:rsidP="001B0DD8">
      <w:pPr>
        <w:pStyle w:val="ListParagraph"/>
        <w:numPr>
          <w:ilvl w:val="0"/>
          <w:numId w:val="6"/>
        </w:numPr>
        <w:rPr>
          <w:sz w:val="24"/>
          <w:szCs w:val="24"/>
        </w:rPr>
      </w:pPr>
      <w:r w:rsidRPr="00C03A66">
        <w:rPr>
          <w:sz w:val="24"/>
          <w:szCs w:val="24"/>
        </w:rPr>
        <w:t>Wear protective clothing (overalls</w:t>
      </w:r>
      <w:r w:rsidR="008224E7" w:rsidRPr="00C03A66">
        <w:rPr>
          <w:sz w:val="24"/>
          <w:szCs w:val="24"/>
        </w:rPr>
        <w:t xml:space="preserve"> </w:t>
      </w:r>
      <w:r w:rsidRPr="00C03A66">
        <w:rPr>
          <w:sz w:val="24"/>
          <w:szCs w:val="24"/>
        </w:rPr>
        <w:t>and rubber gloves</w:t>
      </w:r>
      <w:r w:rsidR="008224E7" w:rsidRPr="00C03A66">
        <w:rPr>
          <w:sz w:val="24"/>
          <w:szCs w:val="24"/>
        </w:rPr>
        <w:t xml:space="preserve">, face mask </w:t>
      </w:r>
      <w:r w:rsidR="005551DE" w:rsidRPr="00C03A66">
        <w:rPr>
          <w:sz w:val="24"/>
          <w:szCs w:val="24"/>
        </w:rPr>
        <w:t>-</w:t>
      </w:r>
      <w:r w:rsidR="008224E7" w:rsidRPr="00C03A66">
        <w:rPr>
          <w:sz w:val="24"/>
          <w:szCs w:val="24"/>
        </w:rPr>
        <w:t>if you have one</w:t>
      </w:r>
      <w:r w:rsidR="00141545" w:rsidRPr="00C03A66">
        <w:rPr>
          <w:sz w:val="24"/>
          <w:szCs w:val="24"/>
        </w:rPr>
        <w:t xml:space="preserve">, </w:t>
      </w:r>
      <w:r w:rsidR="005551DE" w:rsidRPr="00C03A66">
        <w:rPr>
          <w:sz w:val="24"/>
          <w:szCs w:val="24"/>
        </w:rPr>
        <w:t xml:space="preserve">if not, </w:t>
      </w:r>
      <w:r w:rsidR="00C34EDA" w:rsidRPr="00C03A66">
        <w:rPr>
          <w:sz w:val="24"/>
          <w:szCs w:val="24"/>
        </w:rPr>
        <w:t>covering nose and mouth with clothing will offer some protection if a mask is not available.</w:t>
      </w:r>
      <w:r w:rsidR="005551DE" w:rsidRPr="00C03A66">
        <w:rPr>
          <w:sz w:val="24"/>
          <w:szCs w:val="24"/>
        </w:rPr>
        <w:t>)</w:t>
      </w:r>
      <w:r w:rsidR="00C34EDA" w:rsidRPr="00C03A66">
        <w:rPr>
          <w:sz w:val="24"/>
          <w:szCs w:val="24"/>
        </w:rPr>
        <w:t xml:space="preserve">  </w:t>
      </w:r>
    </w:p>
    <w:p w14:paraId="2FF937D6" w14:textId="77777777" w:rsidR="007935B4" w:rsidRPr="00C03A66" w:rsidRDefault="007935B4" w:rsidP="001B0DD8">
      <w:pPr>
        <w:pStyle w:val="ListParagraph"/>
        <w:numPr>
          <w:ilvl w:val="0"/>
          <w:numId w:val="6"/>
        </w:numPr>
        <w:rPr>
          <w:sz w:val="24"/>
          <w:szCs w:val="24"/>
        </w:rPr>
      </w:pPr>
      <w:r w:rsidRPr="00C03A66">
        <w:rPr>
          <w:sz w:val="24"/>
          <w:szCs w:val="24"/>
        </w:rPr>
        <w:t>Using soap and water, scrub</w:t>
      </w:r>
      <w:r w:rsidR="00DE44CC" w:rsidRPr="00C03A66">
        <w:rPr>
          <w:sz w:val="24"/>
          <w:szCs w:val="24"/>
        </w:rPr>
        <w:t xml:space="preserve"> all </w:t>
      </w:r>
      <w:r w:rsidR="001C1C99" w:rsidRPr="00C03A66">
        <w:rPr>
          <w:sz w:val="24"/>
          <w:szCs w:val="24"/>
        </w:rPr>
        <w:t>“high-touch” surfaces (</w:t>
      </w:r>
      <w:r w:rsidRPr="00C03A66">
        <w:rPr>
          <w:sz w:val="24"/>
          <w:szCs w:val="24"/>
        </w:rPr>
        <w:t>door handles, light switches, counters, furniture, tv remote, door frames, cupboard doors,</w:t>
      </w:r>
      <w:r w:rsidR="000A0222" w:rsidRPr="00C03A66">
        <w:rPr>
          <w:sz w:val="24"/>
          <w:szCs w:val="24"/>
        </w:rPr>
        <w:t xml:space="preserve"> bedside tables, head board,</w:t>
      </w:r>
      <w:r w:rsidRPr="00C03A66">
        <w:rPr>
          <w:sz w:val="24"/>
          <w:szCs w:val="24"/>
        </w:rPr>
        <w:t xml:space="preserve"> etc.)</w:t>
      </w:r>
    </w:p>
    <w:p w14:paraId="06DFE1CA" w14:textId="47A01C6F" w:rsidR="000A0222" w:rsidRPr="00C03A66" w:rsidRDefault="000A0222" w:rsidP="001B0DD8">
      <w:pPr>
        <w:pStyle w:val="ListParagraph"/>
        <w:numPr>
          <w:ilvl w:val="0"/>
          <w:numId w:val="6"/>
        </w:numPr>
        <w:rPr>
          <w:sz w:val="24"/>
          <w:szCs w:val="24"/>
        </w:rPr>
      </w:pPr>
      <w:r w:rsidRPr="00C03A66">
        <w:rPr>
          <w:sz w:val="24"/>
          <w:szCs w:val="24"/>
        </w:rPr>
        <w:t xml:space="preserve">Next, scrub all “low-touch” surfaces (walls, baseboards, bed frames, furniture legs, </w:t>
      </w:r>
      <w:r w:rsidR="001B1D9C">
        <w:rPr>
          <w:sz w:val="24"/>
          <w:szCs w:val="24"/>
        </w:rPr>
        <w:t xml:space="preserve">floors, </w:t>
      </w:r>
      <w:r w:rsidRPr="00C03A66">
        <w:rPr>
          <w:sz w:val="24"/>
          <w:szCs w:val="24"/>
        </w:rPr>
        <w:t>etc</w:t>
      </w:r>
      <w:r w:rsidR="00C03A66" w:rsidRPr="00C03A66">
        <w:rPr>
          <w:sz w:val="24"/>
          <w:szCs w:val="24"/>
        </w:rPr>
        <w:t>.)</w:t>
      </w:r>
    </w:p>
    <w:p w14:paraId="55E5BC14" w14:textId="77777777" w:rsidR="00DE44CC" w:rsidRPr="00C03A66" w:rsidRDefault="00DE44CC" w:rsidP="001B0DD8">
      <w:pPr>
        <w:pStyle w:val="ListParagraph"/>
        <w:numPr>
          <w:ilvl w:val="0"/>
          <w:numId w:val="6"/>
        </w:numPr>
        <w:rPr>
          <w:sz w:val="24"/>
          <w:szCs w:val="24"/>
        </w:rPr>
      </w:pPr>
      <w:r w:rsidRPr="00C03A66">
        <w:rPr>
          <w:sz w:val="24"/>
          <w:szCs w:val="24"/>
        </w:rPr>
        <w:t xml:space="preserve">Disinfect all </w:t>
      </w:r>
      <w:r w:rsidR="007935B4" w:rsidRPr="00C03A66">
        <w:rPr>
          <w:sz w:val="24"/>
          <w:szCs w:val="24"/>
        </w:rPr>
        <w:t xml:space="preserve">surfaces with a </w:t>
      </w:r>
      <w:r w:rsidRPr="00C03A66">
        <w:rPr>
          <w:sz w:val="24"/>
          <w:szCs w:val="24"/>
        </w:rPr>
        <w:t>bleach solution of 1/3 cup bleach to 1 gallon of water.</w:t>
      </w:r>
      <w:r w:rsidR="007935B4" w:rsidRPr="00C03A66">
        <w:rPr>
          <w:sz w:val="24"/>
          <w:szCs w:val="24"/>
        </w:rPr>
        <w:t xml:space="preserve"> Wipe or spray surfaces and allow to remain wet for 10 minutes</w:t>
      </w:r>
      <w:r w:rsidR="00CF51C0" w:rsidRPr="00C03A66">
        <w:rPr>
          <w:sz w:val="24"/>
          <w:szCs w:val="24"/>
        </w:rPr>
        <w:t>.</w:t>
      </w:r>
    </w:p>
    <w:p w14:paraId="696D1FDC" w14:textId="77777777" w:rsidR="00C03A66" w:rsidRPr="00C03A66" w:rsidRDefault="00CF51C0" w:rsidP="00C03A66">
      <w:pPr>
        <w:pStyle w:val="ListParagraph"/>
        <w:numPr>
          <w:ilvl w:val="0"/>
          <w:numId w:val="6"/>
        </w:numPr>
        <w:rPr>
          <w:sz w:val="24"/>
          <w:szCs w:val="24"/>
        </w:rPr>
      </w:pPr>
      <w:r w:rsidRPr="00C03A66">
        <w:rPr>
          <w:sz w:val="24"/>
          <w:szCs w:val="24"/>
        </w:rPr>
        <w:t xml:space="preserve">Put any </w:t>
      </w:r>
      <w:r w:rsidR="008224E7" w:rsidRPr="00C03A66">
        <w:rPr>
          <w:sz w:val="24"/>
          <w:szCs w:val="24"/>
        </w:rPr>
        <w:t xml:space="preserve">soiled </w:t>
      </w:r>
      <w:r w:rsidRPr="00C03A66">
        <w:rPr>
          <w:sz w:val="24"/>
          <w:szCs w:val="24"/>
        </w:rPr>
        <w:t xml:space="preserve">cleaning supplies (washcloths, towels etc.) into a closed bin or garbage bag.  Remove your overalls or outerwear and place into </w:t>
      </w:r>
      <w:r w:rsidR="008224E7" w:rsidRPr="00C03A66">
        <w:rPr>
          <w:sz w:val="24"/>
          <w:szCs w:val="24"/>
        </w:rPr>
        <w:t xml:space="preserve">the soiled bin or </w:t>
      </w:r>
      <w:r w:rsidRPr="00C03A66">
        <w:rPr>
          <w:sz w:val="24"/>
          <w:szCs w:val="24"/>
        </w:rPr>
        <w:t>garbage bag</w:t>
      </w:r>
      <w:r w:rsidR="00C03A66" w:rsidRPr="00C03A66">
        <w:rPr>
          <w:sz w:val="24"/>
          <w:szCs w:val="24"/>
        </w:rPr>
        <w:t xml:space="preserve">.  </w:t>
      </w:r>
      <w:r w:rsidR="00C03A66" w:rsidRPr="00C03A66">
        <w:rPr>
          <w:rFonts w:ascii="Calibri" w:hAnsi="Calibri" w:cs="Calibri"/>
          <w:sz w:val="24"/>
          <w:szCs w:val="24"/>
        </w:rPr>
        <w:t xml:space="preserve">Use gloves when loading the washer, then toss the gloves in also. </w:t>
      </w:r>
    </w:p>
    <w:p w14:paraId="1A6C1789" w14:textId="296615DF" w:rsidR="005371BC" w:rsidRDefault="005371BC" w:rsidP="001B0DD8">
      <w:pPr>
        <w:pStyle w:val="ListParagraph"/>
        <w:numPr>
          <w:ilvl w:val="0"/>
          <w:numId w:val="6"/>
        </w:numPr>
        <w:rPr>
          <w:sz w:val="24"/>
          <w:szCs w:val="24"/>
        </w:rPr>
      </w:pPr>
      <w:r w:rsidRPr="00C03A66">
        <w:rPr>
          <w:sz w:val="24"/>
          <w:szCs w:val="24"/>
        </w:rPr>
        <w:t>Wash your hands</w:t>
      </w:r>
      <w:r w:rsidR="008224E7" w:rsidRPr="00C03A66">
        <w:rPr>
          <w:sz w:val="24"/>
          <w:szCs w:val="24"/>
        </w:rPr>
        <w:t xml:space="preserve"> immediately after removing your gloves.</w:t>
      </w:r>
    </w:p>
    <w:p w14:paraId="6D712231" w14:textId="11A38D86" w:rsidR="00466B96" w:rsidRDefault="00466B96" w:rsidP="00E81400">
      <w:pPr>
        <w:spacing w:after="0"/>
        <w:rPr>
          <w:b/>
          <w:sz w:val="24"/>
          <w:szCs w:val="24"/>
        </w:rPr>
      </w:pPr>
      <w:r w:rsidRPr="00466B96">
        <w:rPr>
          <w:b/>
          <w:sz w:val="24"/>
          <w:szCs w:val="24"/>
        </w:rPr>
        <w:t>Homes:</w:t>
      </w:r>
    </w:p>
    <w:p w14:paraId="054292EA" w14:textId="646FAF94" w:rsidR="005371BC" w:rsidRPr="009403B0" w:rsidRDefault="00EA7451" w:rsidP="009403B0">
      <w:pPr>
        <w:pStyle w:val="ListParagraph"/>
        <w:numPr>
          <w:ilvl w:val="0"/>
          <w:numId w:val="14"/>
        </w:numPr>
        <w:rPr>
          <w:b/>
          <w:sz w:val="24"/>
          <w:szCs w:val="24"/>
        </w:rPr>
      </w:pPr>
      <w:r>
        <w:rPr>
          <w:sz w:val="24"/>
          <w:szCs w:val="24"/>
        </w:rPr>
        <w:t>Disinfect high touch surfaces two times per day with bleach solution (as described above)</w:t>
      </w:r>
      <w:r w:rsidR="009403B0">
        <w:rPr>
          <w:sz w:val="24"/>
          <w:szCs w:val="24"/>
        </w:rPr>
        <w:t>.</w:t>
      </w:r>
      <w:r w:rsidR="009403B0">
        <w:rPr>
          <w:b/>
          <w:sz w:val="24"/>
          <w:szCs w:val="24"/>
        </w:rPr>
        <w:t xml:space="preserve">  </w:t>
      </w:r>
      <w:r w:rsidR="009403B0">
        <w:rPr>
          <w:sz w:val="24"/>
          <w:szCs w:val="24"/>
        </w:rPr>
        <w:t xml:space="preserve">Clean and disinfect low touch surfaces weekly. </w:t>
      </w:r>
    </w:p>
    <w:p w14:paraId="0F378B08" w14:textId="77777777" w:rsidR="001B1D9C" w:rsidRDefault="001B1D9C" w:rsidP="00E81400">
      <w:pPr>
        <w:shd w:val="clear" w:color="auto" w:fill="FFFFFF"/>
        <w:spacing w:after="0" w:line="240" w:lineRule="auto"/>
        <w:rPr>
          <w:rFonts w:eastAsia="Times New Roman" w:cstheme="minorHAnsi"/>
          <w:b/>
          <w:color w:val="222222"/>
          <w:sz w:val="24"/>
          <w:szCs w:val="24"/>
        </w:rPr>
      </w:pPr>
    </w:p>
    <w:p w14:paraId="48FC0D12" w14:textId="2BAFB821" w:rsidR="001C1C99" w:rsidRPr="009403B0" w:rsidRDefault="000B11CB" w:rsidP="00E81400">
      <w:pPr>
        <w:shd w:val="clear" w:color="auto" w:fill="FFFFFF"/>
        <w:spacing w:after="0" w:line="240" w:lineRule="auto"/>
        <w:rPr>
          <w:rFonts w:eastAsia="Times New Roman" w:cstheme="minorHAnsi"/>
          <w:b/>
          <w:color w:val="222222"/>
          <w:sz w:val="24"/>
          <w:szCs w:val="24"/>
        </w:rPr>
      </w:pPr>
      <w:r w:rsidRPr="009403B0">
        <w:rPr>
          <w:rFonts w:eastAsia="Times New Roman" w:cstheme="minorHAnsi"/>
          <w:b/>
          <w:color w:val="222222"/>
          <w:sz w:val="24"/>
          <w:szCs w:val="24"/>
        </w:rPr>
        <w:t>Other Miscellaneous Tips:</w:t>
      </w:r>
    </w:p>
    <w:p w14:paraId="3C0A7F33" w14:textId="77777777" w:rsidR="000B11CB" w:rsidRDefault="000B11CB" w:rsidP="000B11CB">
      <w:pPr>
        <w:pStyle w:val="ListParagraph"/>
        <w:numPr>
          <w:ilvl w:val="0"/>
          <w:numId w:val="10"/>
        </w:numPr>
        <w:spacing w:after="0"/>
        <w:rPr>
          <w:sz w:val="24"/>
          <w:szCs w:val="24"/>
        </w:rPr>
      </w:pPr>
      <w:r w:rsidRPr="009E77F0">
        <w:rPr>
          <w:sz w:val="24"/>
          <w:szCs w:val="24"/>
          <w:u w:val="single"/>
        </w:rPr>
        <w:t>Cash and coins:</w:t>
      </w:r>
      <w:r>
        <w:rPr>
          <w:sz w:val="24"/>
          <w:szCs w:val="24"/>
        </w:rPr>
        <w:t xml:space="preserve"> Try not to handle cash; if you do wash your hands or use sanitizer after touching.  </w:t>
      </w:r>
    </w:p>
    <w:p w14:paraId="79BE9F6A" w14:textId="5D801D7A" w:rsidR="000B11CB" w:rsidRDefault="000B11CB" w:rsidP="000B11CB">
      <w:pPr>
        <w:pStyle w:val="ListParagraph"/>
        <w:numPr>
          <w:ilvl w:val="0"/>
          <w:numId w:val="10"/>
        </w:numPr>
        <w:spacing w:after="0"/>
        <w:rPr>
          <w:sz w:val="24"/>
          <w:szCs w:val="24"/>
        </w:rPr>
      </w:pPr>
      <w:r>
        <w:rPr>
          <w:sz w:val="24"/>
          <w:szCs w:val="24"/>
          <w:u w:val="single"/>
        </w:rPr>
        <w:t>Mail:</w:t>
      </w:r>
      <w:r>
        <w:rPr>
          <w:sz w:val="24"/>
          <w:szCs w:val="24"/>
        </w:rPr>
        <w:t xml:space="preserve">  Leave your mail outside of your house for three days.  Wash your hands after touching mail.  </w:t>
      </w:r>
    </w:p>
    <w:p w14:paraId="3AE62218" w14:textId="371D89B8" w:rsidR="000B11CB" w:rsidRPr="009403B0" w:rsidRDefault="000B11CB" w:rsidP="000B11CB">
      <w:pPr>
        <w:pStyle w:val="ListParagraph"/>
        <w:numPr>
          <w:ilvl w:val="0"/>
          <w:numId w:val="10"/>
        </w:numPr>
        <w:rPr>
          <w:b/>
          <w:sz w:val="24"/>
          <w:szCs w:val="24"/>
        </w:rPr>
      </w:pPr>
      <w:r w:rsidRPr="000B11CB">
        <w:rPr>
          <w:sz w:val="24"/>
          <w:szCs w:val="24"/>
          <w:u w:val="single"/>
        </w:rPr>
        <w:t>Groceries:</w:t>
      </w:r>
      <w:r>
        <w:rPr>
          <w:sz w:val="24"/>
          <w:szCs w:val="24"/>
        </w:rPr>
        <w:t xml:space="preserve">  Leave your groceries outside for three days or more before bringing into the house.  You can also disinfect the packaging (use disinfectant wipes or bleach solution spray).  Wash produce with soap and water (search “disinfect groceries” on Facebook or google for video demonstrations).  </w:t>
      </w:r>
    </w:p>
    <w:p w14:paraId="0339332F" w14:textId="08813838" w:rsidR="009403B0" w:rsidRPr="009403B0" w:rsidRDefault="009403B0" w:rsidP="000B11CB">
      <w:pPr>
        <w:pStyle w:val="ListParagraph"/>
        <w:numPr>
          <w:ilvl w:val="0"/>
          <w:numId w:val="10"/>
        </w:numPr>
        <w:rPr>
          <w:b/>
          <w:sz w:val="24"/>
          <w:szCs w:val="24"/>
        </w:rPr>
      </w:pPr>
      <w:r>
        <w:rPr>
          <w:sz w:val="24"/>
          <w:szCs w:val="24"/>
          <w:u w:val="single"/>
        </w:rPr>
        <w:t>Furniture:</w:t>
      </w:r>
      <w:r>
        <w:rPr>
          <w:b/>
          <w:sz w:val="24"/>
          <w:szCs w:val="24"/>
        </w:rPr>
        <w:t xml:space="preserve">  </w:t>
      </w:r>
      <w:r>
        <w:rPr>
          <w:sz w:val="24"/>
          <w:szCs w:val="24"/>
        </w:rPr>
        <w:t>Spray with disinfectant (Lysol or similar) and allow to air dry.</w:t>
      </w:r>
    </w:p>
    <w:p w14:paraId="2AA6A963" w14:textId="2A61E454" w:rsidR="009403B0" w:rsidRPr="009403B0" w:rsidRDefault="009403B0" w:rsidP="009403B0">
      <w:pPr>
        <w:pStyle w:val="ListParagraph"/>
        <w:numPr>
          <w:ilvl w:val="0"/>
          <w:numId w:val="10"/>
        </w:numPr>
        <w:rPr>
          <w:b/>
          <w:sz w:val="24"/>
          <w:szCs w:val="24"/>
        </w:rPr>
      </w:pPr>
      <w:r w:rsidRPr="009403B0">
        <w:rPr>
          <w:sz w:val="24"/>
          <w:szCs w:val="24"/>
          <w:u w:val="single"/>
        </w:rPr>
        <w:t>Laundry:</w:t>
      </w:r>
      <w:r w:rsidRPr="009403B0">
        <w:rPr>
          <w:b/>
          <w:sz w:val="24"/>
          <w:szCs w:val="24"/>
        </w:rPr>
        <w:t xml:space="preserve"> </w:t>
      </w:r>
      <w:r w:rsidRPr="009403B0">
        <w:rPr>
          <w:sz w:val="24"/>
          <w:szCs w:val="24"/>
        </w:rPr>
        <w:t xml:space="preserve">Whenever you return home from an outing where you’ve been around other people, remove your clothing at the door and launder immediately.  Wash your hands before and after handling laundry.    </w:t>
      </w:r>
    </w:p>
    <w:p w14:paraId="68BE6897" w14:textId="034410E3" w:rsidR="009403B0" w:rsidRPr="000B11CB" w:rsidRDefault="009403B0" w:rsidP="009403B0">
      <w:pPr>
        <w:pStyle w:val="ListParagraph"/>
        <w:rPr>
          <w:b/>
          <w:sz w:val="24"/>
          <w:szCs w:val="24"/>
        </w:rPr>
      </w:pPr>
    </w:p>
    <w:p w14:paraId="1A9F0562" w14:textId="77777777" w:rsidR="009403B0" w:rsidRPr="00A33E5C" w:rsidRDefault="009403B0" w:rsidP="009403B0">
      <w:pPr>
        <w:pStyle w:val="ListParagraph"/>
      </w:pPr>
      <w:r w:rsidRPr="00A33E5C">
        <w:t>For more detailed information on how to clean and disinfect, visit the CDC website:</w:t>
      </w:r>
    </w:p>
    <w:p w14:paraId="16F7C8FC" w14:textId="786E3F91" w:rsidR="000B11CB" w:rsidRDefault="00271B27" w:rsidP="009403B0">
      <w:pPr>
        <w:pStyle w:val="ListParagraph"/>
        <w:spacing w:after="0"/>
        <w:rPr>
          <w:rStyle w:val="Hyperlink"/>
          <w:rFonts w:ascii="Arial" w:eastAsia="Times New Roman" w:hAnsi="Arial" w:cs="Arial"/>
          <w:sz w:val="24"/>
          <w:szCs w:val="24"/>
        </w:rPr>
      </w:pPr>
      <w:hyperlink r:id="rId8" w:history="1">
        <w:r w:rsidR="009403B0" w:rsidRPr="00A33E5C">
          <w:rPr>
            <w:rStyle w:val="Hyperlink"/>
            <w:rFonts w:ascii="Arial" w:eastAsia="Times New Roman" w:hAnsi="Arial" w:cs="Arial"/>
          </w:rPr>
          <w:t>https://www.cdc.gov/coronavirus/2019-ncov/prepare/disinfecting-your-home.html</w:t>
        </w:r>
      </w:hyperlink>
    </w:p>
    <w:p w14:paraId="7592F6F4" w14:textId="77777777" w:rsidR="00A33E5C" w:rsidRDefault="00A33E5C" w:rsidP="00A33E5C">
      <w:pPr>
        <w:spacing w:after="0"/>
        <w:rPr>
          <w:sz w:val="24"/>
          <w:szCs w:val="24"/>
        </w:rPr>
      </w:pPr>
    </w:p>
    <w:p w14:paraId="3889A2D3" w14:textId="5D7F2F09" w:rsidR="00A33E5C" w:rsidRDefault="00A33E5C" w:rsidP="00A33E5C">
      <w:pPr>
        <w:spacing w:after="0"/>
        <w:rPr>
          <w:sz w:val="24"/>
          <w:szCs w:val="24"/>
        </w:rPr>
      </w:pPr>
      <w:r>
        <w:rPr>
          <w:sz w:val="24"/>
          <w:szCs w:val="24"/>
        </w:rPr>
        <w:t xml:space="preserve">Attachment:  Essential </w:t>
      </w:r>
      <w:r w:rsidR="003A0D50">
        <w:rPr>
          <w:sz w:val="24"/>
          <w:szCs w:val="24"/>
        </w:rPr>
        <w:t xml:space="preserve">Yakutat </w:t>
      </w:r>
      <w:r>
        <w:rPr>
          <w:sz w:val="24"/>
          <w:szCs w:val="24"/>
        </w:rPr>
        <w:t xml:space="preserve">Business List </w:t>
      </w:r>
      <w:r w:rsidR="009E31C3">
        <w:rPr>
          <w:sz w:val="24"/>
          <w:szCs w:val="24"/>
        </w:rPr>
        <w:t>(</w:t>
      </w:r>
      <w:r w:rsidR="003A0D50">
        <w:rPr>
          <w:sz w:val="24"/>
          <w:szCs w:val="24"/>
        </w:rPr>
        <w:t>Services</w:t>
      </w:r>
      <w:r w:rsidR="009E31C3">
        <w:rPr>
          <w:sz w:val="24"/>
          <w:szCs w:val="24"/>
        </w:rPr>
        <w:t xml:space="preserve"> offered, hours, contact numbers)</w:t>
      </w:r>
    </w:p>
    <w:p w14:paraId="528BF3E7" w14:textId="10EE6E2C" w:rsidR="000B11CB" w:rsidRPr="00C03A66" w:rsidRDefault="001C3931" w:rsidP="001C3931">
      <w:pPr>
        <w:spacing w:after="0"/>
        <w:rPr>
          <w:sz w:val="24"/>
          <w:szCs w:val="24"/>
        </w:rPr>
      </w:pPr>
      <w:r>
        <w:rPr>
          <w:sz w:val="24"/>
          <w:szCs w:val="24"/>
        </w:rPr>
        <w:tab/>
        <w:t xml:space="preserve">            Stop the spread of illness at home (flyer)</w:t>
      </w:r>
    </w:p>
    <w:sectPr w:rsidR="000B11CB" w:rsidRPr="00C03A66" w:rsidSect="001C3931">
      <w:headerReference w:type="first" r:id="rId9"/>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1BA69" w14:textId="77777777" w:rsidR="00271B27" w:rsidRDefault="00271B27" w:rsidP="003C1B9A">
      <w:pPr>
        <w:spacing w:after="0" w:line="240" w:lineRule="auto"/>
      </w:pPr>
      <w:r>
        <w:separator/>
      </w:r>
    </w:p>
  </w:endnote>
  <w:endnote w:type="continuationSeparator" w:id="0">
    <w:p w14:paraId="4A315050" w14:textId="77777777" w:rsidR="00271B27" w:rsidRDefault="00271B27" w:rsidP="003C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7F0E8" w14:textId="77777777" w:rsidR="00271B27" w:rsidRDefault="00271B27" w:rsidP="003C1B9A">
      <w:pPr>
        <w:spacing w:after="0" w:line="240" w:lineRule="auto"/>
      </w:pPr>
      <w:r>
        <w:separator/>
      </w:r>
    </w:p>
  </w:footnote>
  <w:footnote w:type="continuationSeparator" w:id="0">
    <w:p w14:paraId="77768E48" w14:textId="77777777" w:rsidR="00271B27" w:rsidRDefault="00271B27" w:rsidP="003C1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C171" w14:textId="77777777" w:rsidR="005931A7" w:rsidRDefault="005931A7" w:rsidP="005931A7">
    <w:pPr>
      <w:jc w:val="center"/>
      <w:rPr>
        <w:b/>
        <w:sz w:val="28"/>
        <w:szCs w:val="28"/>
      </w:rPr>
    </w:pPr>
    <w:r>
      <w:rPr>
        <w:b/>
        <w:sz w:val="28"/>
        <w:szCs w:val="28"/>
      </w:rPr>
      <w:t>Yakutat Community Health Center</w:t>
    </w:r>
  </w:p>
  <w:p w14:paraId="3E67CEAA" w14:textId="77777777" w:rsidR="005931A7" w:rsidRPr="007D1995" w:rsidRDefault="005931A7" w:rsidP="005931A7">
    <w:pPr>
      <w:jc w:val="center"/>
      <w:rPr>
        <w:b/>
        <w:sz w:val="28"/>
        <w:szCs w:val="28"/>
      </w:rPr>
    </w:pPr>
    <w:r w:rsidRPr="007D1995">
      <w:rPr>
        <w:b/>
        <w:sz w:val="28"/>
        <w:szCs w:val="28"/>
      </w:rPr>
      <w:t>PUBLIC NOTICE</w:t>
    </w:r>
  </w:p>
  <w:p w14:paraId="2F701598" w14:textId="77777777" w:rsidR="005931A7" w:rsidRDefault="00593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6D9"/>
    <w:multiLevelType w:val="hybridMultilevel"/>
    <w:tmpl w:val="F22870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FD14F2"/>
    <w:multiLevelType w:val="hybridMultilevel"/>
    <w:tmpl w:val="8D4C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05B2"/>
    <w:multiLevelType w:val="hybridMultilevel"/>
    <w:tmpl w:val="A520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D23D8"/>
    <w:multiLevelType w:val="hybridMultilevel"/>
    <w:tmpl w:val="A69AEC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5223D55"/>
    <w:multiLevelType w:val="hybridMultilevel"/>
    <w:tmpl w:val="AFF4C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F3D54"/>
    <w:multiLevelType w:val="hybridMultilevel"/>
    <w:tmpl w:val="EFEA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039D2"/>
    <w:multiLevelType w:val="hybridMultilevel"/>
    <w:tmpl w:val="2CF4087A"/>
    <w:lvl w:ilvl="0" w:tplc="04090001">
      <w:start w:val="1"/>
      <w:numFmt w:val="bullet"/>
      <w:lvlText w:val=""/>
      <w:lvlJc w:val="left"/>
      <w:pPr>
        <w:ind w:left="720" w:hanging="360"/>
      </w:pPr>
      <w:rPr>
        <w:rFonts w:ascii="Symbol" w:hAnsi="Symbo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7455C"/>
    <w:multiLevelType w:val="hybridMultilevel"/>
    <w:tmpl w:val="8C02C08E"/>
    <w:lvl w:ilvl="0" w:tplc="BC28C7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36F7E"/>
    <w:multiLevelType w:val="hybridMultilevel"/>
    <w:tmpl w:val="C68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81DD3"/>
    <w:multiLevelType w:val="hybridMultilevel"/>
    <w:tmpl w:val="EFEA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825A9"/>
    <w:multiLevelType w:val="hybridMultilevel"/>
    <w:tmpl w:val="37CC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C17EB"/>
    <w:multiLevelType w:val="hybridMultilevel"/>
    <w:tmpl w:val="858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6337A"/>
    <w:multiLevelType w:val="hybridMultilevel"/>
    <w:tmpl w:val="B3346E0A"/>
    <w:lvl w:ilvl="0" w:tplc="1200D2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52B97"/>
    <w:multiLevelType w:val="hybridMultilevel"/>
    <w:tmpl w:val="C2140668"/>
    <w:lvl w:ilvl="0" w:tplc="200491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9"/>
  </w:num>
  <w:num w:numId="5">
    <w:abstractNumId w:val="10"/>
  </w:num>
  <w:num w:numId="6">
    <w:abstractNumId w:val="2"/>
  </w:num>
  <w:num w:numId="7">
    <w:abstractNumId w:val="12"/>
  </w:num>
  <w:num w:numId="8">
    <w:abstractNumId w:val="7"/>
  </w:num>
  <w:num w:numId="9">
    <w:abstractNumId w:val="8"/>
  </w:num>
  <w:num w:numId="10">
    <w:abstractNumId w:val="1"/>
  </w:num>
  <w:num w:numId="11">
    <w:abstractNumId w:val="0"/>
  </w:num>
  <w:num w:numId="12">
    <w:abstractNumId w:val="0"/>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B3"/>
    <w:rsid w:val="00001265"/>
    <w:rsid w:val="00021F6F"/>
    <w:rsid w:val="00034410"/>
    <w:rsid w:val="00061DFA"/>
    <w:rsid w:val="000A0222"/>
    <w:rsid w:val="000B11CB"/>
    <w:rsid w:val="000D64AC"/>
    <w:rsid w:val="000F58F0"/>
    <w:rsid w:val="00104266"/>
    <w:rsid w:val="00112FB5"/>
    <w:rsid w:val="00132CB9"/>
    <w:rsid w:val="00141545"/>
    <w:rsid w:val="001B0DD8"/>
    <w:rsid w:val="001B1D9C"/>
    <w:rsid w:val="001B7488"/>
    <w:rsid w:val="001C1C99"/>
    <w:rsid w:val="001C3931"/>
    <w:rsid w:val="00271B27"/>
    <w:rsid w:val="002812C3"/>
    <w:rsid w:val="0029468B"/>
    <w:rsid w:val="002B5A1C"/>
    <w:rsid w:val="00315CB8"/>
    <w:rsid w:val="00324C5B"/>
    <w:rsid w:val="00350DC1"/>
    <w:rsid w:val="00382490"/>
    <w:rsid w:val="003A0D50"/>
    <w:rsid w:val="003B244C"/>
    <w:rsid w:val="003C1B9A"/>
    <w:rsid w:val="00454303"/>
    <w:rsid w:val="00466B96"/>
    <w:rsid w:val="004B0EC5"/>
    <w:rsid w:val="004F1D56"/>
    <w:rsid w:val="005371BC"/>
    <w:rsid w:val="005551DE"/>
    <w:rsid w:val="005931A7"/>
    <w:rsid w:val="005C7156"/>
    <w:rsid w:val="005E2989"/>
    <w:rsid w:val="00611563"/>
    <w:rsid w:val="006470D7"/>
    <w:rsid w:val="006C30B3"/>
    <w:rsid w:val="0070751D"/>
    <w:rsid w:val="00710EBC"/>
    <w:rsid w:val="00735D39"/>
    <w:rsid w:val="00763020"/>
    <w:rsid w:val="007935B4"/>
    <w:rsid w:val="007D1995"/>
    <w:rsid w:val="008224E7"/>
    <w:rsid w:val="00834E6B"/>
    <w:rsid w:val="00870082"/>
    <w:rsid w:val="0089073E"/>
    <w:rsid w:val="008E7C75"/>
    <w:rsid w:val="009049AD"/>
    <w:rsid w:val="0093762C"/>
    <w:rsid w:val="009403B0"/>
    <w:rsid w:val="0095366D"/>
    <w:rsid w:val="009601A7"/>
    <w:rsid w:val="009E31C3"/>
    <w:rsid w:val="009E5603"/>
    <w:rsid w:val="009E77F0"/>
    <w:rsid w:val="00A33E5C"/>
    <w:rsid w:val="00A7313A"/>
    <w:rsid w:val="00A8290A"/>
    <w:rsid w:val="00AA7B61"/>
    <w:rsid w:val="00AB581E"/>
    <w:rsid w:val="00B031B3"/>
    <w:rsid w:val="00B3721F"/>
    <w:rsid w:val="00B3745F"/>
    <w:rsid w:val="00B43CF9"/>
    <w:rsid w:val="00C03A66"/>
    <w:rsid w:val="00C24805"/>
    <w:rsid w:val="00C34EDA"/>
    <w:rsid w:val="00C47AA4"/>
    <w:rsid w:val="00CF51C0"/>
    <w:rsid w:val="00D1381D"/>
    <w:rsid w:val="00D51EF7"/>
    <w:rsid w:val="00DA7B41"/>
    <w:rsid w:val="00DB21EF"/>
    <w:rsid w:val="00DE44CC"/>
    <w:rsid w:val="00E81400"/>
    <w:rsid w:val="00EA7451"/>
    <w:rsid w:val="00EB2713"/>
    <w:rsid w:val="00EB7E5B"/>
    <w:rsid w:val="00EF4665"/>
    <w:rsid w:val="00F027EE"/>
    <w:rsid w:val="00F1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F3D3"/>
  <w15:chartTrackingRefBased/>
  <w15:docId w15:val="{41FCC4CD-0A5B-4ACC-8050-E7407B63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B3"/>
    <w:pPr>
      <w:ind w:left="720"/>
      <w:contextualSpacing/>
    </w:pPr>
  </w:style>
  <w:style w:type="character" w:styleId="Hyperlink">
    <w:name w:val="Hyperlink"/>
    <w:basedOn w:val="DefaultParagraphFont"/>
    <w:uiPriority w:val="99"/>
    <w:unhideWhenUsed/>
    <w:rsid w:val="005371BC"/>
    <w:rPr>
      <w:color w:val="0000FF"/>
      <w:u w:val="single"/>
    </w:rPr>
  </w:style>
  <w:style w:type="character" w:customStyle="1" w:styleId="UnresolvedMention">
    <w:name w:val="Unresolved Mention"/>
    <w:basedOn w:val="DefaultParagraphFont"/>
    <w:uiPriority w:val="99"/>
    <w:semiHidden/>
    <w:unhideWhenUsed/>
    <w:rsid w:val="008224E7"/>
    <w:rPr>
      <w:color w:val="605E5C"/>
      <w:shd w:val="clear" w:color="auto" w:fill="E1DFDD"/>
    </w:rPr>
  </w:style>
  <w:style w:type="paragraph" w:styleId="Header">
    <w:name w:val="header"/>
    <w:basedOn w:val="Normal"/>
    <w:link w:val="HeaderChar"/>
    <w:uiPriority w:val="99"/>
    <w:unhideWhenUsed/>
    <w:rsid w:val="003C1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9A"/>
  </w:style>
  <w:style w:type="paragraph" w:styleId="Footer">
    <w:name w:val="footer"/>
    <w:basedOn w:val="Normal"/>
    <w:link w:val="FooterChar"/>
    <w:uiPriority w:val="99"/>
    <w:unhideWhenUsed/>
    <w:rsid w:val="003C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9A"/>
  </w:style>
  <w:style w:type="character" w:styleId="SubtleEmphasis">
    <w:name w:val="Subtle Emphasis"/>
    <w:basedOn w:val="DefaultParagraphFont"/>
    <w:uiPriority w:val="19"/>
    <w:qFormat/>
    <w:rsid w:val="005551DE"/>
    <w:rPr>
      <w:i/>
      <w:iCs/>
      <w:color w:val="404040" w:themeColor="text1" w:themeTint="BF"/>
    </w:rPr>
  </w:style>
  <w:style w:type="character" w:customStyle="1" w:styleId="Heading1Char">
    <w:name w:val="Heading 1 Char"/>
    <w:basedOn w:val="DefaultParagraphFont"/>
    <w:link w:val="Heading1"/>
    <w:uiPriority w:val="9"/>
    <w:rsid w:val="00C03A6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F4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00793">
      <w:bodyDiv w:val="1"/>
      <w:marLeft w:val="0"/>
      <w:marRight w:val="0"/>
      <w:marTop w:val="0"/>
      <w:marBottom w:val="0"/>
      <w:divBdr>
        <w:top w:val="none" w:sz="0" w:space="0" w:color="auto"/>
        <w:left w:val="none" w:sz="0" w:space="0" w:color="auto"/>
        <w:bottom w:val="none" w:sz="0" w:space="0" w:color="auto"/>
        <w:right w:val="none" w:sz="0" w:space="0" w:color="auto"/>
      </w:divBdr>
      <w:divsChild>
        <w:div w:id="1199052853">
          <w:marLeft w:val="0"/>
          <w:marRight w:val="0"/>
          <w:marTop w:val="0"/>
          <w:marBottom w:val="0"/>
          <w:divBdr>
            <w:top w:val="none" w:sz="0" w:space="0" w:color="auto"/>
            <w:left w:val="none" w:sz="0" w:space="0" w:color="auto"/>
            <w:bottom w:val="none" w:sz="0" w:space="0" w:color="auto"/>
            <w:right w:val="none" w:sz="0" w:space="0" w:color="auto"/>
          </w:divBdr>
          <w:divsChild>
            <w:div w:id="1628512096">
              <w:marLeft w:val="0"/>
              <w:marRight w:val="0"/>
              <w:marTop w:val="0"/>
              <w:marBottom w:val="0"/>
              <w:divBdr>
                <w:top w:val="none" w:sz="0" w:space="0" w:color="auto"/>
                <w:left w:val="none" w:sz="0" w:space="0" w:color="auto"/>
                <w:bottom w:val="none" w:sz="0" w:space="0" w:color="auto"/>
                <w:right w:val="none" w:sz="0" w:space="0" w:color="auto"/>
              </w:divBdr>
              <w:divsChild>
                <w:div w:id="1839618901">
                  <w:marLeft w:val="0"/>
                  <w:marRight w:val="0"/>
                  <w:marTop w:val="120"/>
                  <w:marBottom w:val="0"/>
                  <w:divBdr>
                    <w:top w:val="none" w:sz="0" w:space="0" w:color="auto"/>
                    <w:left w:val="none" w:sz="0" w:space="0" w:color="auto"/>
                    <w:bottom w:val="none" w:sz="0" w:space="0" w:color="auto"/>
                    <w:right w:val="none" w:sz="0" w:space="0" w:color="auto"/>
                  </w:divBdr>
                  <w:divsChild>
                    <w:div w:id="629240626">
                      <w:marLeft w:val="0"/>
                      <w:marRight w:val="0"/>
                      <w:marTop w:val="0"/>
                      <w:marBottom w:val="0"/>
                      <w:divBdr>
                        <w:top w:val="none" w:sz="0" w:space="0" w:color="auto"/>
                        <w:left w:val="none" w:sz="0" w:space="0" w:color="auto"/>
                        <w:bottom w:val="none" w:sz="0" w:space="0" w:color="auto"/>
                        <w:right w:val="none" w:sz="0" w:space="0" w:color="auto"/>
                      </w:divBdr>
                      <w:divsChild>
                        <w:div w:id="4505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8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disinfecting-your-hom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E19D-1BF1-4DEF-8EA5-B3920352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Yakutat Community Health Center</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Wassillie</dc:creator>
  <cp:keywords/>
  <dc:description/>
  <cp:lastModifiedBy>Paul Harding</cp:lastModifiedBy>
  <cp:revision>2</cp:revision>
  <cp:lastPrinted>2020-04-06T23:21:00Z</cp:lastPrinted>
  <dcterms:created xsi:type="dcterms:W3CDTF">2020-04-07T03:14:00Z</dcterms:created>
  <dcterms:modified xsi:type="dcterms:W3CDTF">2020-04-07T03:14:00Z</dcterms:modified>
</cp:coreProperties>
</file>